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2C1B4" w14:textId="0BF79DEB" w:rsidR="00FA6CB8" w:rsidRPr="00F221D9" w:rsidRDefault="00FA6CB8" w:rsidP="00FA6CB8">
      <w:pPr>
        <w:rPr>
          <w:rFonts w:ascii="Arial" w:hAnsi="Arial" w:cs="Arial"/>
          <w:b/>
        </w:rPr>
      </w:pPr>
      <w:r w:rsidRPr="00F221D9">
        <w:rPr>
          <w:rFonts w:ascii="Arial" w:hAnsi="Arial" w:cs="Arial"/>
          <w:b/>
        </w:rPr>
        <w:t xml:space="preserve">Bodies relating to the Library Board of Queensland in the </w:t>
      </w:r>
      <w:r w:rsidRPr="00F221D9">
        <w:rPr>
          <w:rFonts w:ascii="Arial" w:hAnsi="Arial" w:cs="Arial"/>
          <w:b/>
          <w:i/>
        </w:rPr>
        <w:t>201</w:t>
      </w:r>
      <w:r>
        <w:rPr>
          <w:rFonts w:ascii="Arial" w:hAnsi="Arial" w:cs="Arial"/>
          <w:b/>
          <w:i/>
        </w:rPr>
        <w:t>7</w:t>
      </w:r>
      <w:r w:rsidRPr="00F221D9">
        <w:rPr>
          <w:rFonts w:ascii="Arial" w:hAnsi="Arial" w:cs="Arial"/>
          <w:b/>
          <w:i/>
        </w:rPr>
        <w:t>–</w:t>
      </w:r>
      <w:r>
        <w:rPr>
          <w:rFonts w:ascii="Arial" w:hAnsi="Arial" w:cs="Arial"/>
          <w:b/>
          <w:i/>
        </w:rPr>
        <w:t>18</w:t>
      </w:r>
      <w:r w:rsidRPr="00F221D9">
        <w:rPr>
          <w:rFonts w:ascii="Arial" w:hAnsi="Arial" w:cs="Arial"/>
          <w:b/>
          <w:i/>
        </w:rPr>
        <w:t xml:space="preserve"> reporting period</w:t>
      </w:r>
    </w:p>
    <w:tbl>
      <w:tblPr>
        <w:tblStyle w:val="TableGrid"/>
        <w:tblW w:w="9242" w:type="dxa"/>
        <w:tblLook w:val="04A0" w:firstRow="1" w:lastRow="0" w:firstColumn="1" w:lastColumn="0" w:noHBand="0" w:noVBand="1"/>
      </w:tblPr>
      <w:tblGrid>
        <w:gridCol w:w="1533"/>
        <w:gridCol w:w="3253"/>
        <w:gridCol w:w="1008"/>
        <w:gridCol w:w="1260"/>
        <w:gridCol w:w="1081"/>
        <w:gridCol w:w="1107"/>
      </w:tblGrid>
      <w:tr w:rsidR="00FA6CB8" w:rsidRPr="001F67E4" w14:paraId="1AD2FD7D" w14:textId="77777777" w:rsidTr="003C40C8">
        <w:tc>
          <w:tcPr>
            <w:tcW w:w="9242" w:type="dxa"/>
            <w:gridSpan w:val="6"/>
            <w:tcBorders>
              <w:top w:val="single" w:sz="4" w:space="0" w:color="auto"/>
              <w:left w:val="single" w:sz="4" w:space="0" w:color="auto"/>
              <w:bottom w:val="single" w:sz="4" w:space="0" w:color="auto"/>
              <w:right w:val="single" w:sz="4" w:space="0" w:color="auto"/>
            </w:tcBorders>
            <w:tcMar>
              <w:top w:w="28" w:type="dxa"/>
              <w:bottom w:w="85" w:type="dxa"/>
            </w:tcMar>
            <w:hideMark/>
          </w:tcPr>
          <w:p w14:paraId="756E12C5" w14:textId="77777777" w:rsidR="00FA6CB8" w:rsidRPr="001F67E4" w:rsidRDefault="00FA6CB8" w:rsidP="008E2147">
            <w:pPr>
              <w:rPr>
                <w:rFonts w:ascii="Arial" w:hAnsi="Arial" w:cs="Arial"/>
                <w:sz w:val="16"/>
                <w:szCs w:val="16"/>
              </w:rPr>
            </w:pPr>
            <w:r w:rsidRPr="00233E0C">
              <w:rPr>
                <w:rFonts w:ascii="Arial" w:hAnsi="Arial" w:cs="Arial"/>
                <w:sz w:val="20"/>
                <w:szCs w:val="20"/>
              </w:rPr>
              <w:t>Library Board of Queensland</w:t>
            </w:r>
          </w:p>
        </w:tc>
      </w:tr>
      <w:tr w:rsidR="00FA6CB8" w:rsidRPr="001F67E4" w14:paraId="45876ADD" w14:textId="77777777" w:rsidTr="003C40C8">
        <w:tc>
          <w:tcPr>
            <w:tcW w:w="1533" w:type="dxa"/>
            <w:tcBorders>
              <w:top w:val="single" w:sz="4" w:space="0" w:color="auto"/>
              <w:left w:val="single" w:sz="4" w:space="0" w:color="auto"/>
              <w:bottom w:val="single" w:sz="4" w:space="0" w:color="auto"/>
              <w:right w:val="single" w:sz="4" w:space="0" w:color="auto"/>
            </w:tcBorders>
            <w:tcMar>
              <w:top w:w="28" w:type="dxa"/>
              <w:bottom w:w="28" w:type="dxa"/>
            </w:tcMar>
            <w:hideMark/>
          </w:tcPr>
          <w:p w14:paraId="2B5369DF" w14:textId="77777777" w:rsidR="00FA6CB8" w:rsidRPr="001F67E4" w:rsidRDefault="00FA6CB8" w:rsidP="008E2147">
            <w:pPr>
              <w:rPr>
                <w:rFonts w:ascii="Arial" w:hAnsi="Arial" w:cs="Arial"/>
                <w:sz w:val="16"/>
                <w:szCs w:val="16"/>
              </w:rPr>
            </w:pPr>
            <w:r w:rsidRPr="001F67E4">
              <w:rPr>
                <w:rFonts w:ascii="Arial" w:hAnsi="Arial" w:cs="Arial"/>
                <w:sz w:val="16"/>
                <w:szCs w:val="16"/>
              </w:rPr>
              <w:t>Act or instrument</w:t>
            </w:r>
          </w:p>
        </w:tc>
        <w:tc>
          <w:tcPr>
            <w:tcW w:w="7709" w:type="dxa"/>
            <w:gridSpan w:val="5"/>
            <w:tcBorders>
              <w:top w:val="single" w:sz="4" w:space="0" w:color="auto"/>
              <w:left w:val="single" w:sz="4" w:space="0" w:color="auto"/>
              <w:bottom w:val="single" w:sz="4" w:space="0" w:color="auto"/>
              <w:right w:val="single" w:sz="4" w:space="0" w:color="auto"/>
            </w:tcBorders>
            <w:tcMar>
              <w:top w:w="28" w:type="dxa"/>
              <w:bottom w:w="28" w:type="dxa"/>
            </w:tcMar>
            <w:hideMark/>
          </w:tcPr>
          <w:p w14:paraId="3A115219" w14:textId="77777777" w:rsidR="00FA6CB8" w:rsidRPr="00D66F28" w:rsidRDefault="00FA6CB8" w:rsidP="008E2147">
            <w:pPr>
              <w:autoSpaceDE w:val="0"/>
              <w:rPr>
                <w:rFonts w:ascii="Arial" w:hAnsi="Arial" w:cs="Arial"/>
                <w:i/>
                <w:sz w:val="18"/>
                <w:szCs w:val="18"/>
              </w:rPr>
            </w:pPr>
            <w:r w:rsidRPr="00D66F28">
              <w:rPr>
                <w:rFonts w:ascii="Arial" w:hAnsi="Arial" w:cs="Arial"/>
                <w:i/>
                <w:sz w:val="18"/>
                <w:szCs w:val="18"/>
              </w:rPr>
              <w:t>Libraries Act 1988</w:t>
            </w:r>
          </w:p>
        </w:tc>
      </w:tr>
      <w:tr w:rsidR="00FA6CB8" w:rsidRPr="001F67E4" w14:paraId="0EC5126F" w14:textId="77777777" w:rsidTr="003C40C8">
        <w:tc>
          <w:tcPr>
            <w:tcW w:w="1533" w:type="dxa"/>
            <w:tcBorders>
              <w:top w:val="single" w:sz="4" w:space="0" w:color="auto"/>
              <w:left w:val="single" w:sz="4" w:space="0" w:color="auto"/>
              <w:bottom w:val="single" w:sz="4" w:space="0" w:color="auto"/>
              <w:right w:val="single" w:sz="4" w:space="0" w:color="auto"/>
            </w:tcBorders>
            <w:tcMar>
              <w:top w:w="28" w:type="dxa"/>
              <w:bottom w:w="28" w:type="dxa"/>
            </w:tcMar>
            <w:hideMark/>
          </w:tcPr>
          <w:p w14:paraId="771B7BB2" w14:textId="77777777" w:rsidR="00FA6CB8" w:rsidRPr="001F67E4" w:rsidRDefault="00FA6CB8" w:rsidP="008E2147">
            <w:pPr>
              <w:rPr>
                <w:rFonts w:ascii="Arial" w:hAnsi="Arial" w:cs="Arial"/>
                <w:sz w:val="16"/>
                <w:szCs w:val="16"/>
              </w:rPr>
            </w:pPr>
            <w:r w:rsidRPr="001F67E4">
              <w:rPr>
                <w:rFonts w:ascii="Arial" w:hAnsi="Arial" w:cs="Arial"/>
                <w:sz w:val="16"/>
                <w:szCs w:val="16"/>
              </w:rPr>
              <w:t>Functions</w:t>
            </w:r>
          </w:p>
        </w:tc>
        <w:tc>
          <w:tcPr>
            <w:tcW w:w="7709" w:type="dxa"/>
            <w:gridSpan w:val="5"/>
            <w:tcBorders>
              <w:top w:val="single" w:sz="4" w:space="0" w:color="auto"/>
              <w:left w:val="single" w:sz="4" w:space="0" w:color="auto"/>
              <w:bottom w:val="single" w:sz="4" w:space="0" w:color="auto"/>
              <w:right w:val="single" w:sz="4" w:space="0" w:color="auto"/>
            </w:tcBorders>
            <w:tcMar>
              <w:top w:w="28" w:type="dxa"/>
              <w:bottom w:w="28" w:type="dxa"/>
            </w:tcMar>
            <w:hideMark/>
          </w:tcPr>
          <w:p w14:paraId="74654C94" w14:textId="3992E35E" w:rsidR="00FA6CB8" w:rsidRPr="00D66F28" w:rsidRDefault="00FA6CB8" w:rsidP="008E2147">
            <w:pPr>
              <w:autoSpaceDE w:val="0"/>
              <w:rPr>
                <w:rFonts w:ascii="Arial" w:hAnsi="Arial" w:cs="Arial"/>
                <w:sz w:val="18"/>
                <w:szCs w:val="18"/>
              </w:rPr>
            </w:pPr>
            <w:r w:rsidRPr="00D66F28">
              <w:rPr>
                <w:rFonts w:ascii="Arial" w:hAnsi="Arial" w:cs="Arial"/>
                <w:sz w:val="18"/>
                <w:szCs w:val="18"/>
              </w:rPr>
              <w:t>The Library Board of Queensland oversees the work o</w:t>
            </w:r>
            <w:r>
              <w:rPr>
                <w:rFonts w:ascii="Arial" w:hAnsi="Arial" w:cs="Arial"/>
                <w:sz w:val="18"/>
                <w:szCs w:val="18"/>
              </w:rPr>
              <w:t xml:space="preserve">f State Library of Queensland </w:t>
            </w:r>
            <w:r w:rsidRPr="00D66F28">
              <w:rPr>
                <w:rFonts w:ascii="Arial" w:hAnsi="Arial" w:cs="Arial"/>
                <w:sz w:val="18"/>
                <w:szCs w:val="18"/>
              </w:rPr>
              <w:t>in order to promote the advancement and effective operation and coordination of public libraries of all descriptions throughout Queensland. S</w:t>
            </w:r>
            <w:r>
              <w:rPr>
                <w:rFonts w:ascii="Arial" w:hAnsi="Arial" w:cs="Arial"/>
                <w:sz w:val="18"/>
                <w:szCs w:val="18"/>
              </w:rPr>
              <w:t>tate Library</w:t>
            </w:r>
            <w:r w:rsidRPr="00D66F28">
              <w:rPr>
                <w:rFonts w:ascii="Arial" w:hAnsi="Arial" w:cs="Arial"/>
                <w:sz w:val="18"/>
                <w:szCs w:val="18"/>
              </w:rPr>
              <w:t xml:space="preserve"> acts as a coordinating body for public libraries across the state, providing funding, support, advice and advocacy. </w:t>
            </w:r>
          </w:p>
          <w:p w14:paraId="6D37BFC6" w14:textId="06528776" w:rsidR="00FA6CB8" w:rsidRPr="00D66F28" w:rsidRDefault="00FA6CB8" w:rsidP="00FA6CB8">
            <w:pPr>
              <w:autoSpaceDE w:val="0"/>
              <w:rPr>
                <w:rFonts w:ascii="Arial" w:hAnsi="Arial" w:cs="Arial"/>
                <w:i/>
                <w:iCs/>
                <w:sz w:val="18"/>
                <w:szCs w:val="18"/>
              </w:rPr>
            </w:pPr>
            <w:r w:rsidRPr="00D66F28">
              <w:rPr>
                <w:rFonts w:ascii="Arial" w:hAnsi="Arial" w:cs="Arial"/>
                <w:sz w:val="18"/>
                <w:szCs w:val="18"/>
              </w:rPr>
              <w:t>S</w:t>
            </w:r>
            <w:r>
              <w:rPr>
                <w:rFonts w:ascii="Arial" w:hAnsi="Arial" w:cs="Arial"/>
                <w:sz w:val="18"/>
                <w:szCs w:val="18"/>
              </w:rPr>
              <w:t>tate Library</w:t>
            </w:r>
            <w:r w:rsidRPr="00D66F28">
              <w:rPr>
                <w:rFonts w:ascii="Arial" w:hAnsi="Arial" w:cs="Arial"/>
                <w:sz w:val="18"/>
                <w:szCs w:val="18"/>
              </w:rPr>
              <w:t xml:space="preserve"> also maintains a comprehensive collection of library, archival and other resources relating to Queensland or </w:t>
            </w:r>
            <w:r>
              <w:rPr>
                <w:rFonts w:ascii="Arial" w:hAnsi="Arial" w:cs="Arial"/>
                <w:sz w:val="18"/>
                <w:szCs w:val="18"/>
              </w:rPr>
              <w:t>produced by Queensland authors.</w:t>
            </w:r>
          </w:p>
        </w:tc>
      </w:tr>
      <w:tr w:rsidR="00FA6CB8" w:rsidRPr="001F67E4" w14:paraId="24434A14" w14:textId="77777777" w:rsidTr="003C40C8">
        <w:tc>
          <w:tcPr>
            <w:tcW w:w="1533" w:type="dxa"/>
            <w:tcBorders>
              <w:top w:val="single" w:sz="4" w:space="0" w:color="auto"/>
              <w:left w:val="single" w:sz="4" w:space="0" w:color="auto"/>
              <w:bottom w:val="single" w:sz="4" w:space="0" w:color="auto"/>
              <w:right w:val="single" w:sz="4" w:space="0" w:color="auto"/>
            </w:tcBorders>
            <w:tcMar>
              <w:top w:w="28" w:type="dxa"/>
              <w:bottom w:w="28" w:type="dxa"/>
            </w:tcMar>
            <w:hideMark/>
          </w:tcPr>
          <w:p w14:paraId="3960D769" w14:textId="77777777" w:rsidR="00FA6CB8" w:rsidRPr="00233E0C" w:rsidRDefault="00FA6CB8" w:rsidP="008E2147">
            <w:pPr>
              <w:rPr>
                <w:rFonts w:ascii="Arial" w:hAnsi="Arial" w:cs="Arial"/>
                <w:sz w:val="20"/>
                <w:szCs w:val="20"/>
              </w:rPr>
            </w:pPr>
            <w:r w:rsidRPr="00233E0C">
              <w:rPr>
                <w:rFonts w:ascii="Arial" w:hAnsi="Arial" w:cs="Arial"/>
                <w:sz w:val="16"/>
                <w:szCs w:val="16"/>
              </w:rPr>
              <w:t>Achievements</w:t>
            </w:r>
          </w:p>
        </w:tc>
        <w:tc>
          <w:tcPr>
            <w:tcW w:w="7709" w:type="dxa"/>
            <w:gridSpan w:val="5"/>
            <w:tcBorders>
              <w:top w:val="single" w:sz="4" w:space="0" w:color="auto"/>
              <w:left w:val="single" w:sz="4" w:space="0" w:color="auto"/>
              <w:bottom w:val="single" w:sz="4" w:space="0" w:color="auto"/>
              <w:right w:val="single" w:sz="4" w:space="0" w:color="auto"/>
            </w:tcBorders>
            <w:tcMar>
              <w:top w:w="28" w:type="dxa"/>
              <w:bottom w:w="28" w:type="dxa"/>
            </w:tcMar>
            <w:hideMark/>
          </w:tcPr>
          <w:p w14:paraId="53349BA1" w14:textId="757C634C" w:rsidR="00FA6CB8" w:rsidRPr="00D66F28" w:rsidRDefault="00FA6CB8" w:rsidP="00FA6CB8">
            <w:pPr>
              <w:autoSpaceDE w:val="0"/>
              <w:rPr>
                <w:rFonts w:ascii="Arial" w:hAnsi="Arial" w:cs="Arial"/>
                <w:sz w:val="18"/>
                <w:szCs w:val="18"/>
              </w:rPr>
            </w:pPr>
            <w:r w:rsidRPr="00D66F28">
              <w:rPr>
                <w:rFonts w:ascii="Arial" w:hAnsi="Arial" w:cs="Arial"/>
                <w:sz w:val="18"/>
                <w:szCs w:val="18"/>
              </w:rPr>
              <w:t xml:space="preserve">See the Library Board </w:t>
            </w:r>
            <w:r>
              <w:rPr>
                <w:rFonts w:ascii="Arial" w:hAnsi="Arial" w:cs="Arial"/>
                <w:sz w:val="18"/>
                <w:szCs w:val="18"/>
              </w:rPr>
              <w:t>of Queensland Annual Report 2017–18</w:t>
            </w:r>
            <w:r w:rsidRPr="00D66F28">
              <w:rPr>
                <w:rFonts w:ascii="Arial" w:hAnsi="Arial" w:cs="Arial"/>
                <w:sz w:val="18"/>
                <w:szCs w:val="18"/>
              </w:rPr>
              <w:t xml:space="preserve"> for a summary of achievements in this financial year. </w:t>
            </w:r>
          </w:p>
        </w:tc>
      </w:tr>
      <w:tr w:rsidR="00FA6CB8" w:rsidRPr="001F67E4" w14:paraId="1DFE6C45" w14:textId="77777777" w:rsidTr="003C40C8">
        <w:tc>
          <w:tcPr>
            <w:tcW w:w="1533" w:type="dxa"/>
            <w:tcBorders>
              <w:top w:val="single" w:sz="4" w:space="0" w:color="auto"/>
              <w:left w:val="single" w:sz="4" w:space="0" w:color="auto"/>
              <w:bottom w:val="single" w:sz="4" w:space="0" w:color="auto"/>
              <w:right w:val="single" w:sz="4" w:space="0" w:color="auto"/>
            </w:tcBorders>
            <w:tcMar>
              <w:top w:w="28" w:type="dxa"/>
              <w:bottom w:w="28" w:type="dxa"/>
            </w:tcMar>
            <w:hideMark/>
          </w:tcPr>
          <w:p w14:paraId="447DABE5" w14:textId="77777777" w:rsidR="00FA6CB8" w:rsidRPr="001F67E4" w:rsidRDefault="00FA6CB8" w:rsidP="008E2147">
            <w:pPr>
              <w:rPr>
                <w:rFonts w:ascii="Arial" w:hAnsi="Arial" w:cs="Arial"/>
                <w:sz w:val="16"/>
                <w:szCs w:val="16"/>
              </w:rPr>
            </w:pPr>
            <w:r w:rsidRPr="001F67E4">
              <w:rPr>
                <w:rFonts w:ascii="Arial" w:hAnsi="Arial" w:cs="Arial"/>
                <w:sz w:val="16"/>
                <w:szCs w:val="16"/>
              </w:rPr>
              <w:t>Financial reporting</w:t>
            </w:r>
          </w:p>
        </w:tc>
        <w:tc>
          <w:tcPr>
            <w:tcW w:w="7709" w:type="dxa"/>
            <w:gridSpan w:val="5"/>
            <w:tcBorders>
              <w:top w:val="single" w:sz="4" w:space="0" w:color="auto"/>
              <w:left w:val="single" w:sz="4" w:space="0" w:color="auto"/>
              <w:bottom w:val="single" w:sz="4" w:space="0" w:color="auto"/>
              <w:right w:val="single" w:sz="4" w:space="0" w:color="auto"/>
            </w:tcBorders>
            <w:tcMar>
              <w:top w:w="28" w:type="dxa"/>
              <w:bottom w:w="28" w:type="dxa"/>
            </w:tcMar>
            <w:hideMark/>
          </w:tcPr>
          <w:p w14:paraId="243846BC" w14:textId="6090117E" w:rsidR="00FA6CB8" w:rsidRPr="00D66F28" w:rsidRDefault="00FA6CB8" w:rsidP="00FA6CB8">
            <w:pPr>
              <w:rPr>
                <w:rFonts w:ascii="Arial" w:hAnsi="Arial" w:cs="Arial"/>
                <w:sz w:val="18"/>
                <w:szCs w:val="18"/>
              </w:rPr>
            </w:pPr>
            <w:r w:rsidRPr="00D66F28">
              <w:rPr>
                <w:rFonts w:ascii="Arial" w:hAnsi="Arial" w:cs="Arial"/>
                <w:sz w:val="18"/>
                <w:szCs w:val="18"/>
              </w:rPr>
              <w:t xml:space="preserve">See the Library Board </w:t>
            </w:r>
            <w:r>
              <w:rPr>
                <w:rFonts w:ascii="Arial" w:hAnsi="Arial" w:cs="Arial"/>
                <w:sz w:val="18"/>
                <w:szCs w:val="18"/>
              </w:rPr>
              <w:t>of Queensland Annual Report 2017–18</w:t>
            </w:r>
            <w:r w:rsidRPr="00D66F28">
              <w:rPr>
                <w:rFonts w:ascii="Arial" w:hAnsi="Arial" w:cs="Arial"/>
                <w:sz w:val="18"/>
                <w:szCs w:val="18"/>
              </w:rPr>
              <w:t xml:space="preserve"> for the financial report.</w:t>
            </w:r>
          </w:p>
        </w:tc>
      </w:tr>
      <w:tr w:rsidR="00FA6CB8" w:rsidRPr="001F67E4" w14:paraId="589724D5" w14:textId="77777777" w:rsidTr="003C40C8">
        <w:tc>
          <w:tcPr>
            <w:tcW w:w="9242" w:type="dxa"/>
            <w:gridSpan w:val="6"/>
            <w:tcBorders>
              <w:top w:val="single" w:sz="4" w:space="0" w:color="auto"/>
              <w:left w:val="single" w:sz="4" w:space="0" w:color="auto"/>
              <w:bottom w:val="single" w:sz="4" w:space="0" w:color="auto"/>
              <w:right w:val="single" w:sz="4" w:space="0" w:color="auto"/>
            </w:tcBorders>
            <w:tcMar>
              <w:top w:w="28" w:type="dxa"/>
              <w:bottom w:w="57" w:type="dxa"/>
            </w:tcMar>
            <w:hideMark/>
          </w:tcPr>
          <w:p w14:paraId="448C61F7" w14:textId="77777777" w:rsidR="00FA6CB8" w:rsidRPr="001F67E4" w:rsidRDefault="00FA6CB8" w:rsidP="008E2147">
            <w:pPr>
              <w:rPr>
                <w:rFonts w:ascii="Arial" w:hAnsi="Arial" w:cs="Arial"/>
                <w:sz w:val="16"/>
                <w:szCs w:val="16"/>
              </w:rPr>
            </w:pPr>
            <w:r w:rsidRPr="001F67E4">
              <w:rPr>
                <w:rFonts w:ascii="Arial" w:hAnsi="Arial" w:cs="Arial"/>
                <w:b/>
                <w:sz w:val="16"/>
                <w:szCs w:val="16"/>
              </w:rPr>
              <w:t>Remuneration</w:t>
            </w:r>
          </w:p>
        </w:tc>
      </w:tr>
      <w:tr w:rsidR="00FA6CB8" w:rsidRPr="001F67E4" w14:paraId="15EBF3DA" w14:textId="77777777" w:rsidTr="003C40C8">
        <w:trPr>
          <w:trHeight w:val="908"/>
        </w:trPr>
        <w:tc>
          <w:tcPr>
            <w:tcW w:w="1533" w:type="dxa"/>
            <w:tcBorders>
              <w:top w:val="single" w:sz="4" w:space="0" w:color="auto"/>
              <w:left w:val="single" w:sz="4" w:space="0" w:color="auto"/>
              <w:bottom w:val="single" w:sz="4" w:space="0" w:color="auto"/>
              <w:right w:val="single" w:sz="4" w:space="0" w:color="auto"/>
            </w:tcBorders>
            <w:tcMar>
              <w:top w:w="28" w:type="dxa"/>
              <w:bottom w:w="28" w:type="dxa"/>
            </w:tcMar>
            <w:hideMark/>
          </w:tcPr>
          <w:p w14:paraId="396CF2FE" w14:textId="77777777" w:rsidR="00FA6CB8" w:rsidRPr="001F67E4" w:rsidRDefault="00FA6CB8" w:rsidP="008E2147">
            <w:pPr>
              <w:rPr>
                <w:rFonts w:ascii="Arial" w:hAnsi="Arial" w:cs="Arial"/>
                <w:sz w:val="16"/>
                <w:szCs w:val="16"/>
              </w:rPr>
            </w:pPr>
            <w:r w:rsidRPr="001F67E4">
              <w:rPr>
                <w:rFonts w:ascii="Arial" w:hAnsi="Arial" w:cs="Arial"/>
                <w:sz w:val="16"/>
                <w:szCs w:val="16"/>
              </w:rPr>
              <w:t>Position</w:t>
            </w:r>
          </w:p>
        </w:tc>
        <w:tc>
          <w:tcPr>
            <w:tcW w:w="3253" w:type="dxa"/>
            <w:tcBorders>
              <w:top w:val="single" w:sz="4" w:space="0" w:color="auto"/>
              <w:left w:val="single" w:sz="4" w:space="0" w:color="auto"/>
              <w:bottom w:val="single" w:sz="4" w:space="0" w:color="auto"/>
              <w:right w:val="single" w:sz="4" w:space="0" w:color="auto"/>
            </w:tcBorders>
            <w:tcMar>
              <w:top w:w="28" w:type="dxa"/>
              <w:bottom w:w="28" w:type="dxa"/>
            </w:tcMar>
            <w:hideMark/>
          </w:tcPr>
          <w:p w14:paraId="23B2DE88" w14:textId="77777777" w:rsidR="00FA6CB8" w:rsidRPr="001F67E4" w:rsidRDefault="00FA6CB8" w:rsidP="008E2147">
            <w:pPr>
              <w:rPr>
                <w:rFonts w:ascii="Arial" w:hAnsi="Arial" w:cs="Arial"/>
                <w:sz w:val="16"/>
                <w:szCs w:val="16"/>
              </w:rPr>
            </w:pPr>
            <w:r w:rsidRPr="001F67E4">
              <w:rPr>
                <w:rFonts w:ascii="Arial" w:hAnsi="Arial" w:cs="Arial"/>
                <w:sz w:val="16"/>
                <w:szCs w:val="16"/>
              </w:rPr>
              <w:t>Name</w:t>
            </w:r>
          </w:p>
        </w:tc>
        <w:tc>
          <w:tcPr>
            <w:tcW w:w="1008" w:type="dxa"/>
            <w:tcBorders>
              <w:top w:val="single" w:sz="4" w:space="0" w:color="auto"/>
              <w:left w:val="single" w:sz="4" w:space="0" w:color="auto"/>
              <w:bottom w:val="single" w:sz="4" w:space="0" w:color="auto"/>
              <w:right w:val="single" w:sz="4" w:space="0" w:color="auto"/>
            </w:tcBorders>
            <w:tcMar>
              <w:top w:w="28" w:type="dxa"/>
              <w:bottom w:w="28" w:type="dxa"/>
            </w:tcMar>
            <w:hideMark/>
          </w:tcPr>
          <w:p w14:paraId="200FBC3C" w14:textId="77777777" w:rsidR="00FA6CB8" w:rsidRPr="001F67E4" w:rsidRDefault="00FA6CB8" w:rsidP="008E2147">
            <w:pPr>
              <w:rPr>
                <w:rFonts w:ascii="Arial" w:hAnsi="Arial" w:cs="Arial"/>
                <w:sz w:val="16"/>
                <w:szCs w:val="16"/>
              </w:rPr>
            </w:pPr>
            <w:r w:rsidRPr="001F67E4">
              <w:rPr>
                <w:rFonts w:ascii="Arial" w:hAnsi="Arial" w:cs="Arial"/>
                <w:sz w:val="16"/>
                <w:szCs w:val="16"/>
              </w:rPr>
              <w:t>Meetings/</w:t>
            </w:r>
            <w:r>
              <w:rPr>
                <w:rFonts w:ascii="Arial" w:hAnsi="Arial" w:cs="Arial"/>
                <w:sz w:val="16"/>
                <w:szCs w:val="16"/>
              </w:rPr>
              <w:br/>
            </w:r>
            <w:r w:rsidRPr="001F67E4">
              <w:rPr>
                <w:rFonts w:ascii="Arial" w:hAnsi="Arial" w:cs="Arial"/>
                <w:sz w:val="16"/>
                <w:szCs w:val="16"/>
              </w:rPr>
              <w:t>sessions attendance</w:t>
            </w:r>
          </w:p>
        </w:tc>
        <w:tc>
          <w:tcPr>
            <w:tcW w:w="1260" w:type="dxa"/>
            <w:tcBorders>
              <w:top w:val="single" w:sz="4" w:space="0" w:color="auto"/>
              <w:left w:val="single" w:sz="4" w:space="0" w:color="auto"/>
              <w:bottom w:val="single" w:sz="4" w:space="0" w:color="auto"/>
              <w:right w:val="single" w:sz="4" w:space="0" w:color="auto"/>
            </w:tcBorders>
            <w:tcMar>
              <w:top w:w="28" w:type="dxa"/>
              <w:bottom w:w="28" w:type="dxa"/>
            </w:tcMar>
            <w:hideMark/>
          </w:tcPr>
          <w:p w14:paraId="16B4FF73" w14:textId="77777777" w:rsidR="00FA6CB8" w:rsidRPr="001F67E4" w:rsidRDefault="00FA6CB8" w:rsidP="008E2147">
            <w:pPr>
              <w:rPr>
                <w:rFonts w:ascii="Arial" w:hAnsi="Arial" w:cs="Arial"/>
                <w:sz w:val="16"/>
                <w:szCs w:val="16"/>
              </w:rPr>
            </w:pPr>
            <w:r w:rsidRPr="001F67E4">
              <w:rPr>
                <w:rFonts w:ascii="Arial" w:hAnsi="Arial" w:cs="Arial"/>
                <w:sz w:val="16"/>
                <w:szCs w:val="16"/>
              </w:rPr>
              <w:t xml:space="preserve">Approved annual, sessional or daily fee </w:t>
            </w:r>
          </w:p>
        </w:tc>
        <w:tc>
          <w:tcPr>
            <w:tcW w:w="1081" w:type="dxa"/>
            <w:tcBorders>
              <w:top w:val="single" w:sz="4" w:space="0" w:color="auto"/>
              <w:left w:val="single" w:sz="4" w:space="0" w:color="auto"/>
              <w:bottom w:val="single" w:sz="4" w:space="0" w:color="auto"/>
              <w:right w:val="single" w:sz="4" w:space="0" w:color="auto"/>
            </w:tcBorders>
            <w:tcMar>
              <w:top w:w="28" w:type="dxa"/>
              <w:bottom w:w="28" w:type="dxa"/>
            </w:tcMar>
            <w:hideMark/>
          </w:tcPr>
          <w:p w14:paraId="38B8945A" w14:textId="77777777" w:rsidR="00FA6CB8" w:rsidRPr="001F67E4" w:rsidRDefault="00FA6CB8" w:rsidP="008E2147">
            <w:pPr>
              <w:rPr>
                <w:rFonts w:ascii="Arial" w:hAnsi="Arial" w:cs="Arial"/>
                <w:sz w:val="16"/>
                <w:szCs w:val="16"/>
              </w:rPr>
            </w:pPr>
            <w:r w:rsidRPr="001F67E4">
              <w:rPr>
                <w:rFonts w:ascii="Arial" w:hAnsi="Arial" w:cs="Arial"/>
                <w:sz w:val="16"/>
                <w:szCs w:val="16"/>
              </w:rPr>
              <w:t>Approved sub-committee fees if applicable</w:t>
            </w:r>
          </w:p>
        </w:tc>
        <w:tc>
          <w:tcPr>
            <w:tcW w:w="1107" w:type="dxa"/>
            <w:tcBorders>
              <w:top w:val="single" w:sz="4" w:space="0" w:color="auto"/>
              <w:left w:val="single" w:sz="4" w:space="0" w:color="auto"/>
              <w:bottom w:val="single" w:sz="4" w:space="0" w:color="auto"/>
              <w:right w:val="single" w:sz="4" w:space="0" w:color="auto"/>
            </w:tcBorders>
            <w:tcMar>
              <w:top w:w="28" w:type="dxa"/>
              <w:bottom w:w="28" w:type="dxa"/>
            </w:tcMar>
            <w:hideMark/>
          </w:tcPr>
          <w:p w14:paraId="1C2015AB" w14:textId="77777777" w:rsidR="00FA6CB8" w:rsidRPr="001F67E4" w:rsidRDefault="00FA6CB8" w:rsidP="008E2147">
            <w:pPr>
              <w:rPr>
                <w:rFonts w:ascii="Arial" w:hAnsi="Arial" w:cs="Arial"/>
                <w:sz w:val="16"/>
                <w:szCs w:val="16"/>
              </w:rPr>
            </w:pPr>
            <w:r w:rsidRPr="001F67E4">
              <w:rPr>
                <w:rFonts w:ascii="Arial" w:hAnsi="Arial" w:cs="Arial"/>
                <w:sz w:val="16"/>
                <w:szCs w:val="16"/>
              </w:rPr>
              <w:t xml:space="preserve">Actual fees received </w:t>
            </w:r>
          </w:p>
        </w:tc>
      </w:tr>
      <w:tr w:rsidR="008C3496" w:rsidRPr="001F67E4" w14:paraId="6D262F09" w14:textId="77777777" w:rsidTr="00850B28">
        <w:trPr>
          <w:trHeight w:val="454"/>
        </w:trPr>
        <w:tc>
          <w:tcPr>
            <w:tcW w:w="153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656448D" w14:textId="77777777" w:rsidR="008C3496" w:rsidRDefault="008C3496" w:rsidP="008C3496">
            <w:pPr>
              <w:autoSpaceDE w:val="0"/>
              <w:rPr>
                <w:rFonts w:ascii="Arial" w:hAnsi="Arial" w:cs="Arial"/>
                <w:sz w:val="18"/>
                <w:szCs w:val="18"/>
              </w:rPr>
            </w:pPr>
            <w:r>
              <w:rPr>
                <w:rFonts w:ascii="Arial" w:hAnsi="Arial" w:cs="Arial"/>
                <w:sz w:val="18"/>
                <w:szCs w:val="18"/>
              </w:rPr>
              <w:t xml:space="preserve">Chair </w:t>
            </w:r>
          </w:p>
          <w:p w14:paraId="5B97DEFD" w14:textId="7F83EA2E" w:rsidR="006066E9" w:rsidRPr="00F453EA" w:rsidRDefault="006066E9" w:rsidP="008C3496">
            <w:pPr>
              <w:autoSpaceDE w:val="0"/>
              <w:rPr>
                <w:rFonts w:ascii="Arial" w:hAnsi="Arial" w:cs="Arial"/>
                <w:sz w:val="18"/>
                <w:szCs w:val="18"/>
              </w:rPr>
            </w:pPr>
          </w:p>
        </w:tc>
        <w:tc>
          <w:tcPr>
            <w:tcW w:w="325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C5264E0" w14:textId="77777777" w:rsidR="008C3496" w:rsidRPr="00D66F28" w:rsidRDefault="008C3496" w:rsidP="008C3496">
            <w:pPr>
              <w:autoSpaceDE w:val="0"/>
              <w:rPr>
                <w:rFonts w:ascii="Arial" w:hAnsi="Arial" w:cs="Arial"/>
                <w:sz w:val="18"/>
                <w:szCs w:val="18"/>
              </w:rPr>
            </w:pPr>
            <w:r w:rsidRPr="00D66F28">
              <w:rPr>
                <w:rFonts w:ascii="Arial" w:hAnsi="Arial" w:cs="Arial"/>
                <w:sz w:val="18"/>
                <w:szCs w:val="18"/>
              </w:rPr>
              <w:t>Professor Andrew Griffiths</w:t>
            </w:r>
          </w:p>
        </w:tc>
        <w:tc>
          <w:tcPr>
            <w:tcW w:w="100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FF4E4D4" w14:textId="7CBBAAF3" w:rsidR="008C3496" w:rsidRDefault="008C3496" w:rsidP="008C3496">
            <w:pPr>
              <w:jc w:val="center"/>
              <w:rPr>
                <w:rFonts w:ascii="Arial" w:hAnsi="Arial" w:cs="Arial"/>
                <w:sz w:val="18"/>
                <w:szCs w:val="18"/>
              </w:rPr>
            </w:pPr>
            <w:r>
              <w:rPr>
                <w:rFonts w:ascii="Arial" w:hAnsi="Arial" w:cs="Arial"/>
                <w:sz w:val="20"/>
                <w:szCs w:val="20"/>
              </w:rPr>
              <w:t>5</w:t>
            </w:r>
          </w:p>
        </w:tc>
        <w:tc>
          <w:tcPr>
            <w:tcW w:w="126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0FB71CE" w14:textId="77777777" w:rsidR="008C3496" w:rsidRPr="00123FC6" w:rsidRDefault="008C3496" w:rsidP="00850B28">
            <w:pPr>
              <w:jc w:val="right"/>
              <w:rPr>
                <w:rFonts w:ascii="Arial" w:hAnsi="Arial" w:cs="Arial"/>
                <w:sz w:val="18"/>
                <w:szCs w:val="18"/>
              </w:rPr>
            </w:pPr>
            <w:r>
              <w:rPr>
                <w:rFonts w:ascii="Arial" w:hAnsi="Arial" w:cs="Arial"/>
                <w:sz w:val="18"/>
                <w:szCs w:val="18"/>
              </w:rPr>
              <w:t>$12,000 pa</w:t>
            </w:r>
          </w:p>
        </w:tc>
        <w:tc>
          <w:tcPr>
            <w:tcW w:w="108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949CF0B" w14:textId="77777777" w:rsidR="008C3496" w:rsidRPr="00123FC6" w:rsidRDefault="008C3496" w:rsidP="008C3496">
            <w:pPr>
              <w:jc w:val="right"/>
              <w:rPr>
                <w:rFonts w:ascii="Arial" w:hAnsi="Arial" w:cs="Arial"/>
                <w:sz w:val="18"/>
                <w:szCs w:val="18"/>
              </w:rPr>
            </w:pPr>
            <w:r w:rsidRPr="00123FC6">
              <w:rPr>
                <w:rFonts w:ascii="Arial" w:hAnsi="Arial" w:cs="Arial"/>
                <w:sz w:val="18"/>
                <w:szCs w:val="18"/>
              </w:rPr>
              <w:t>nil</w:t>
            </w:r>
          </w:p>
        </w:tc>
        <w:tc>
          <w:tcPr>
            <w:tcW w:w="110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F989F5B" w14:textId="2077D376" w:rsidR="008C3496" w:rsidRPr="00132237" w:rsidRDefault="009B0F0A" w:rsidP="008C3496">
            <w:pPr>
              <w:jc w:val="right"/>
              <w:rPr>
                <w:rFonts w:ascii="Arial" w:hAnsi="Arial" w:cs="Arial"/>
                <w:sz w:val="18"/>
                <w:szCs w:val="18"/>
              </w:rPr>
            </w:pPr>
            <w:r>
              <w:rPr>
                <w:rFonts w:ascii="Arial" w:hAnsi="Arial" w:cs="Arial"/>
                <w:sz w:val="18"/>
                <w:szCs w:val="18"/>
              </w:rPr>
              <w:t>$12,000</w:t>
            </w:r>
          </w:p>
        </w:tc>
      </w:tr>
      <w:tr w:rsidR="008C3496" w:rsidRPr="001F67E4" w14:paraId="7E0957E8" w14:textId="77777777" w:rsidTr="00850B28">
        <w:trPr>
          <w:trHeight w:val="454"/>
        </w:trPr>
        <w:tc>
          <w:tcPr>
            <w:tcW w:w="153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382126F" w14:textId="77777777" w:rsidR="008C3496" w:rsidRDefault="008C3496" w:rsidP="008C3496">
            <w:pPr>
              <w:autoSpaceDE w:val="0"/>
              <w:rPr>
                <w:rFonts w:ascii="Arial" w:hAnsi="Arial" w:cs="Arial"/>
                <w:sz w:val="18"/>
                <w:szCs w:val="18"/>
              </w:rPr>
            </w:pPr>
            <w:r w:rsidRPr="00F453EA">
              <w:rPr>
                <w:rFonts w:ascii="Arial" w:hAnsi="Arial" w:cs="Arial"/>
                <w:sz w:val="18"/>
                <w:szCs w:val="18"/>
              </w:rPr>
              <w:t>Member</w:t>
            </w:r>
          </w:p>
          <w:p w14:paraId="2A51EAED" w14:textId="448F814B" w:rsidR="006066E9" w:rsidRDefault="006066E9" w:rsidP="008C3496">
            <w:pPr>
              <w:autoSpaceDE w:val="0"/>
              <w:rPr>
                <w:rFonts w:ascii="Arial" w:hAnsi="Arial" w:cs="Arial"/>
                <w:sz w:val="18"/>
                <w:szCs w:val="18"/>
              </w:rPr>
            </w:pPr>
            <w:r w:rsidRPr="00721177">
              <w:rPr>
                <w:rFonts w:ascii="Arial" w:hAnsi="Arial" w:cs="Arial"/>
                <w:sz w:val="12"/>
                <w:szCs w:val="12"/>
              </w:rPr>
              <w:t>(</w:t>
            </w:r>
            <w:r>
              <w:rPr>
                <w:rFonts w:ascii="Arial" w:hAnsi="Arial" w:cs="Arial"/>
                <w:sz w:val="12"/>
                <w:szCs w:val="12"/>
              </w:rPr>
              <w:t xml:space="preserve">until  August </w:t>
            </w:r>
            <w:r w:rsidRPr="00721177">
              <w:rPr>
                <w:rFonts w:ascii="Arial" w:hAnsi="Arial" w:cs="Arial"/>
                <w:sz w:val="12"/>
                <w:szCs w:val="12"/>
              </w:rPr>
              <w:t>2017)</w:t>
            </w:r>
          </w:p>
          <w:p w14:paraId="5313CE17" w14:textId="7D5C29A4" w:rsidR="006066E9" w:rsidRPr="00F453EA" w:rsidRDefault="006066E9" w:rsidP="008C3496">
            <w:pPr>
              <w:autoSpaceDE w:val="0"/>
              <w:rPr>
                <w:rFonts w:ascii="Arial" w:hAnsi="Arial" w:cs="Arial"/>
                <w:sz w:val="18"/>
                <w:szCs w:val="18"/>
              </w:rPr>
            </w:pPr>
          </w:p>
        </w:tc>
        <w:tc>
          <w:tcPr>
            <w:tcW w:w="325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9D62A83" w14:textId="77777777" w:rsidR="008C3496" w:rsidRPr="000D1F82" w:rsidRDefault="008C3496" w:rsidP="008C3496">
            <w:pPr>
              <w:autoSpaceDE w:val="0"/>
              <w:rPr>
                <w:rFonts w:ascii="Arial" w:hAnsi="Arial" w:cs="Arial"/>
                <w:sz w:val="18"/>
                <w:szCs w:val="18"/>
              </w:rPr>
            </w:pPr>
            <w:r w:rsidRPr="000D1F82">
              <w:rPr>
                <w:rFonts w:ascii="Arial" w:hAnsi="Arial" w:cs="Arial"/>
                <w:sz w:val="18"/>
                <w:szCs w:val="18"/>
              </w:rPr>
              <w:t xml:space="preserve">Ms Linda </w:t>
            </w:r>
            <w:proofErr w:type="spellStart"/>
            <w:r w:rsidRPr="000D1F82">
              <w:rPr>
                <w:rFonts w:ascii="Arial" w:hAnsi="Arial" w:cs="Arial"/>
                <w:sz w:val="18"/>
                <w:szCs w:val="18"/>
              </w:rPr>
              <w:t>Apelt</w:t>
            </w:r>
            <w:proofErr w:type="spellEnd"/>
          </w:p>
        </w:tc>
        <w:tc>
          <w:tcPr>
            <w:tcW w:w="100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829BB7B" w14:textId="469A1B05" w:rsidR="008C3496" w:rsidRPr="008C63DD" w:rsidRDefault="008C3496" w:rsidP="008C3496">
            <w:pPr>
              <w:jc w:val="center"/>
              <w:rPr>
                <w:rFonts w:ascii="Arial" w:hAnsi="Arial" w:cs="Arial"/>
                <w:sz w:val="18"/>
                <w:szCs w:val="18"/>
              </w:rPr>
            </w:pPr>
            <w:r>
              <w:rPr>
                <w:rFonts w:ascii="Arial" w:hAnsi="Arial" w:cs="Arial"/>
                <w:sz w:val="20"/>
                <w:szCs w:val="20"/>
              </w:rPr>
              <w:t>2</w:t>
            </w:r>
          </w:p>
        </w:tc>
        <w:tc>
          <w:tcPr>
            <w:tcW w:w="126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40A39FF" w14:textId="77777777" w:rsidR="008C3496" w:rsidRPr="00123FC6" w:rsidRDefault="008C3496" w:rsidP="00850B28">
            <w:pPr>
              <w:jc w:val="right"/>
              <w:rPr>
                <w:rFonts w:ascii="Arial" w:hAnsi="Arial" w:cs="Arial"/>
                <w:sz w:val="18"/>
                <w:szCs w:val="18"/>
              </w:rPr>
            </w:pPr>
            <w:r w:rsidRPr="001A7C11">
              <w:rPr>
                <w:rFonts w:ascii="Arial" w:hAnsi="Arial" w:cs="Arial"/>
                <w:sz w:val="18"/>
                <w:szCs w:val="18"/>
              </w:rPr>
              <w:t>$4,000 pa</w:t>
            </w:r>
          </w:p>
        </w:tc>
        <w:tc>
          <w:tcPr>
            <w:tcW w:w="108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75FBD16" w14:textId="77777777" w:rsidR="008C3496" w:rsidRPr="00B10523" w:rsidRDefault="008C3496" w:rsidP="008C3496">
            <w:pPr>
              <w:jc w:val="right"/>
              <w:rPr>
                <w:rFonts w:ascii="Arial" w:hAnsi="Arial" w:cs="Arial"/>
                <w:sz w:val="18"/>
                <w:szCs w:val="18"/>
              </w:rPr>
            </w:pPr>
            <w:r w:rsidRPr="00B10523">
              <w:rPr>
                <w:rFonts w:ascii="Arial" w:hAnsi="Arial" w:cs="Arial"/>
                <w:sz w:val="18"/>
                <w:szCs w:val="18"/>
              </w:rPr>
              <w:t>nil</w:t>
            </w:r>
          </w:p>
        </w:tc>
        <w:tc>
          <w:tcPr>
            <w:tcW w:w="110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EE5B979" w14:textId="6AA8D65F" w:rsidR="008C3496" w:rsidRPr="00B10523" w:rsidRDefault="009B0F0A" w:rsidP="008C3496">
            <w:pPr>
              <w:jc w:val="right"/>
              <w:rPr>
                <w:rFonts w:ascii="Arial" w:hAnsi="Arial" w:cs="Arial"/>
                <w:sz w:val="18"/>
                <w:szCs w:val="18"/>
              </w:rPr>
            </w:pPr>
            <w:r>
              <w:rPr>
                <w:rFonts w:ascii="Arial" w:hAnsi="Arial" w:cs="Arial"/>
                <w:sz w:val="18"/>
                <w:szCs w:val="18"/>
              </w:rPr>
              <w:t>1,000</w:t>
            </w:r>
          </w:p>
        </w:tc>
      </w:tr>
      <w:tr w:rsidR="008C3496" w:rsidRPr="001F67E4" w14:paraId="6A31BF22" w14:textId="77777777" w:rsidTr="00850B28">
        <w:trPr>
          <w:trHeight w:val="454"/>
        </w:trPr>
        <w:tc>
          <w:tcPr>
            <w:tcW w:w="153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77E5059" w14:textId="02BBED10" w:rsidR="008C3496" w:rsidRPr="00F453EA" w:rsidRDefault="008C3496" w:rsidP="00492B21">
            <w:pPr>
              <w:autoSpaceDE w:val="0"/>
              <w:rPr>
                <w:rFonts w:ascii="Arial" w:hAnsi="Arial" w:cs="Arial"/>
                <w:sz w:val="18"/>
                <w:szCs w:val="18"/>
              </w:rPr>
            </w:pPr>
            <w:r w:rsidRPr="00F453EA">
              <w:rPr>
                <w:rFonts w:ascii="Arial" w:hAnsi="Arial" w:cs="Arial"/>
                <w:sz w:val="18"/>
                <w:szCs w:val="18"/>
              </w:rPr>
              <w:t>Member</w:t>
            </w:r>
            <w:r>
              <w:rPr>
                <w:rFonts w:ascii="Arial" w:hAnsi="Arial" w:cs="Arial"/>
                <w:sz w:val="18"/>
                <w:szCs w:val="18"/>
              </w:rPr>
              <w:t xml:space="preserve"> </w:t>
            </w:r>
          </w:p>
        </w:tc>
        <w:tc>
          <w:tcPr>
            <w:tcW w:w="325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3DD43EB" w14:textId="77777777" w:rsidR="008C3496" w:rsidRPr="00D66F28" w:rsidRDefault="008C3496" w:rsidP="008C3496">
            <w:pPr>
              <w:autoSpaceDE w:val="0"/>
              <w:rPr>
                <w:rFonts w:ascii="Arial" w:hAnsi="Arial" w:cs="Arial"/>
                <w:sz w:val="18"/>
                <w:szCs w:val="18"/>
              </w:rPr>
            </w:pPr>
            <w:r w:rsidRPr="000D1F82">
              <w:rPr>
                <w:rFonts w:ascii="Arial" w:hAnsi="Arial" w:cs="Arial"/>
                <w:sz w:val="18"/>
                <w:szCs w:val="18"/>
              </w:rPr>
              <w:t xml:space="preserve">Emeritus Professor Tom Cochrane </w:t>
            </w:r>
            <w:r w:rsidRPr="000D1F82">
              <w:rPr>
                <w:rFonts w:ascii="Arial" w:hAnsi="Arial" w:cs="Arial"/>
                <w:smallCaps/>
                <w:sz w:val="18"/>
                <w:szCs w:val="18"/>
              </w:rPr>
              <w:t>am</w:t>
            </w:r>
          </w:p>
        </w:tc>
        <w:tc>
          <w:tcPr>
            <w:tcW w:w="100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A836330" w14:textId="210B7AA4" w:rsidR="008C3496" w:rsidRPr="008C63DD" w:rsidRDefault="008C3496" w:rsidP="008C3496">
            <w:pPr>
              <w:jc w:val="center"/>
              <w:rPr>
                <w:rFonts w:ascii="Arial" w:hAnsi="Arial" w:cs="Arial"/>
                <w:sz w:val="18"/>
                <w:szCs w:val="18"/>
              </w:rPr>
            </w:pPr>
            <w:r>
              <w:rPr>
                <w:rFonts w:ascii="Arial" w:hAnsi="Arial" w:cs="Arial"/>
                <w:sz w:val="20"/>
                <w:szCs w:val="20"/>
              </w:rPr>
              <w:t>5</w:t>
            </w:r>
          </w:p>
        </w:tc>
        <w:tc>
          <w:tcPr>
            <w:tcW w:w="126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D8119F4" w14:textId="77777777" w:rsidR="008C3496" w:rsidRPr="00123FC6" w:rsidRDefault="008C3496" w:rsidP="00850B28">
            <w:pPr>
              <w:jc w:val="right"/>
              <w:rPr>
                <w:rFonts w:ascii="Arial" w:hAnsi="Arial" w:cs="Arial"/>
                <w:sz w:val="18"/>
                <w:szCs w:val="18"/>
              </w:rPr>
            </w:pPr>
            <w:r w:rsidRPr="001A7C11">
              <w:rPr>
                <w:rFonts w:ascii="Arial" w:hAnsi="Arial" w:cs="Arial"/>
                <w:sz w:val="18"/>
                <w:szCs w:val="18"/>
              </w:rPr>
              <w:t>$4,000 pa</w:t>
            </w:r>
          </w:p>
        </w:tc>
        <w:tc>
          <w:tcPr>
            <w:tcW w:w="108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CCD8698" w14:textId="77777777" w:rsidR="008C3496" w:rsidRPr="00B10523" w:rsidRDefault="008C3496" w:rsidP="008C3496">
            <w:pPr>
              <w:jc w:val="right"/>
              <w:rPr>
                <w:rFonts w:ascii="Arial" w:hAnsi="Arial" w:cs="Arial"/>
                <w:sz w:val="18"/>
                <w:szCs w:val="18"/>
              </w:rPr>
            </w:pPr>
            <w:r>
              <w:rPr>
                <w:rFonts w:ascii="Arial" w:hAnsi="Arial" w:cs="Arial"/>
                <w:sz w:val="18"/>
                <w:szCs w:val="18"/>
              </w:rPr>
              <w:t>$1,000 pa</w:t>
            </w:r>
          </w:p>
        </w:tc>
        <w:tc>
          <w:tcPr>
            <w:tcW w:w="110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3B17712" w14:textId="6CEFBABD" w:rsidR="008C3496" w:rsidRPr="00B10523" w:rsidRDefault="009B0F0A" w:rsidP="008C3496">
            <w:pPr>
              <w:jc w:val="right"/>
              <w:rPr>
                <w:rFonts w:ascii="Arial" w:hAnsi="Arial" w:cs="Arial"/>
                <w:sz w:val="18"/>
                <w:szCs w:val="18"/>
              </w:rPr>
            </w:pPr>
            <w:r>
              <w:rPr>
                <w:rFonts w:ascii="Arial" w:hAnsi="Arial" w:cs="Arial"/>
                <w:sz w:val="18"/>
                <w:szCs w:val="18"/>
              </w:rPr>
              <w:t>$4,000</w:t>
            </w:r>
          </w:p>
        </w:tc>
      </w:tr>
      <w:tr w:rsidR="008C3496" w:rsidRPr="001F67E4" w14:paraId="4F6142D1" w14:textId="77777777" w:rsidTr="00850B28">
        <w:trPr>
          <w:trHeight w:val="454"/>
        </w:trPr>
        <w:tc>
          <w:tcPr>
            <w:tcW w:w="153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B3A3510" w14:textId="7EA8991D" w:rsidR="006066E9" w:rsidRPr="00F453EA" w:rsidRDefault="008C3496" w:rsidP="008C3496">
            <w:pPr>
              <w:autoSpaceDE w:val="0"/>
              <w:rPr>
                <w:rFonts w:ascii="Arial" w:hAnsi="Arial" w:cs="Arial"/>
                <w:sz w:val="18"/>
                <w:szCs w:val="18"/>
              </w:rPr>
            </w:pPr>
            <w:r w:rsidRPr="00F453EA">
              <w:rPr>
                <w:rFonts w:ascii="Arial" w:hAnsi="Arial" w:cs="Arial"/>
                <w:sz w:val="18"/>
                <w:szCs w:val="18"/>
              </w:rPr>
              <w:t>Member</w:t>
            </w:r>
            <w:r>
              <w:rPr>
                <w:rFonts w:ascii="Arial" w:hAnsi="Arial" w:cs="Arial"/>
                <w:sz w:val="18"/>
                <w:szCs w:val="18"/>
              </w:rPr>
              <w:t xml:space="preserve"> </w:t>
            </w:r>
          </w:p>
        </w:tc>
        <w:tc>
          <w:tcPr>
            <w:tcW w:w="325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3127231" w14:textId="77777777" w:rsidR="008C3496" w:rsidRPr="00D66F28" w:rsidRDefault="008C3496" w:rsidP="008C3496">
            <w:pPr>
              <w:autoSpaceDE w:val="0"/>
              <w:rPr>
                <w:rFonts w:ascii="Arial" w:hAnsi="Arial" w:cs="Arial"/>
                <w:sz w:val="18"/>
                <w:szCs w:val="18"/>
              </w:rPr>
            </w:pPr>
            <w:r w:rsidRPr="000D1F82">
              <w:rPr>
                <w:rFonts w:ascii="Arial" w:hAnsi="Arial" w:cs="Arial"/>
                <w:sz w:val="18"/>
                <w:szCs w:val="18"/>
              </w:rPr>
              <w:t xml:space="preserve">Dr Anita </w:t>
            </w:r>
            <w:proofErr w:type="spellStart"/>
            <w:r w:rsidRPr="000D1F82">
              <w:rPr>
                <w:rFonts w:ascii="Arial" w:hAnsi="Arial" w:cs="Arial"/>
                <w:sz w:val="18"/>
                <w:szCs w:val="18"/>
              </w:rPr>
              <w:t>Heiss</w:t>
            </w:r>
            <w:proofErr w:type="spellEnd"/>
          </w:p>
        </w:tc>
        <w:tc>
          <w:tcPr>
            <w:tcW w:w="100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5B3914D" w14:textId="506CA7AA" w:rsidR="008C3496" w:rsidRPr="008C63DD" w:rsidRDefault="008C3496" w:rsidP="008C3496">
            <w:pPr>
              <w:jc w:val="center"/>
              <w:rPr>
                <w:rFonts w:ascii="Arial" w:hAnsi="Arial" w:cs="Arial"/>
                <w:sz w:val="18"/>
                <w:szCs w:val="18"/>
              </w:rPr>
            </w:pPr>
            <w:r>
              <w:rPr>
                <w:rFonts w:ascii="Arial" w:hAnsi="Arial" w:cs="Arial"/>
                <w:sz w:val="20"/>
                <w:szCs w:val="20"/>
              </w:rPr>
              <w:t>5</w:t>
            </w:r>
          </w:p>
        </w:tc>
        <w:tc>
          <w:tcPr>
            <w:tcW w:w="126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4DA0619" w14:textId="77777777" w:rsidR="008C3496" w:rsidRPr="00123FC6" w:rsidRDefault="008C3496" w:rsidP="00850B28">
            <w:pPr>
              <w:jc w:val="right"/>
              <w:rPr>
                <w:rFonts w:ascii="Arial" w:hAnsi="Arial" w:cs="Arial"/>
                <w:sz w:val="18"/>
                <w:szCs w:val="18"/>
              </w:rPr>
            </w:pPr>
            <w:r w:rsidRPr="001A7C11">
              <w:rPr>
                <w:rFonts w:ascii="Arial" w:hAnsi="Arial" w:cs="Arial"/>
                <w:sz w:val="18"/>
                <w:szCs w:val="18"/>
              </w:rPr>
              <w:t>$4,000 pa</w:t>
            </w:r>
          </w:p>
        </w:tc>
        <w:tc>
          <w:tcPr>
            <w:tcW w:w="108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B28BFBA" w14:textId="77777777" w:rsidR="008C3496" w:rsidRPr="00B10523" w:rsidRDefault="008C3496" w:rsidP="008C3496">
            <w:pPr>
              <w:jc w:val="right"/>
              <w:rPr>
                <w:rFonts w:ascii="Arial" w:hAnsi="Arial" w:cs="Arial"/>
                <w:sz w:val="18"/>
                <w:szCs w:val="18"/>
              </w:rPr>
            </w:pPr>
            <w:r w:rsidRPr="00B10523">
              <w:rPr>
                <w:rFonts w:ascii="Arial" w:hAnsi="Arial" w:cs="Arial"/>
                <w:sz w:val="18"/>
                <w:szCs w:val="18"/>
              </w:rPr>
              <w:t>nil</w:t>
            </w:r>
          </w:p>
        </w:tc>
        <w:tc>
          <w:tcPr>
            <w:tcW w:w="110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55029D2" w14:textId="2FF82478" w:rsidR="008C3496" w:rsidRPr="00B10523" w:rsidRDefault="009B0F0A" w:rsidP="008C3496">
            <w:pPr>
              <w:jc w:val="right"/>
              <w:rPr>
                <w:rFonts w:ascii="Arial" w:hAnsi="Arial" w:cs="Arial"/>
                <w:sz w:val="18"/>
                <w:szCs w:val="18"/>
              </w:rPr>
            </w:pPr>
            <w:r>
              <w:rPr>
                <w:rFonts w:ascii="Arial" w:hAnsi="Arial" w:cs="Arial"/>
                <w:sz w:val="18"/>
                <w:szCs w:val="18"/>
              </w:rPr>
              <w:t>$4,000</w:t>
            </w:r>
          </w:p>
        </w:tc>
      </w:tr>
      <w:tr w:rsidR="008C3496" w:rsidRPr="001F67E4" w14:paraId="62C750A3" w14:textId="77777777" w:rsidTr="00850B28">
        <w:trPr>
          <w:trHeight w:val="454"/>
        </w:trPr>
        <w:tc>
          <w:tcPr>
            <w:tcW w:w="153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863B9BA" w14:textId="2506F54F" w:rsidR="006066E9" w:rsidRPr="00F453EA" w:rsidRDefault="008C3496" w:rsidP="008C3496">
            <w:pPr>
              <w:autoSpaceDE w:val="0"/>
              <w:rPr>
                <w:rFonts w:ascii="Arial" w:hAnsi="Arial" w:cs="Arial"/>
                <w:sz w:val="18"/>
                <w:szCs w:val="18"/>
              </w:rPr>
            </w:pPr>
            <w:r w:rsidRPr="00F453EA">
              <w:rPr>
                <w:rFonts w:ascii="Arial" w:hAnsi="Arial" w:cs="Arial"/>
                <w:sz w:val="18"/>
                <w:szCs w:val="18"/>
              </w:rPr>
              <w:t>Member</w:t>
            </w:r>
            <w:r>
              <w:rPr>
                <w:rFonts w:ascii="Arial" w:hAnsi="Arial" w:cs="Arial"/>
                <w:sz w:val="18"/>
                <w:szCs w:val="18"/>
              </w:rPr>
              <w:t xml:space="preserve"> </w:t>
            </w:r>
          </w:p>
        </w:tc>
        <w:tc>
          <w:tcPr>
            <w:tcW w:w="325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4D8F6E0" w14:textId="77777777" w:rsidR="008C3496" w:rsidRPr="00D66F28" w:rsidRDefault="008C3496" w:rsidP="008C3496">
            <w:pPr>
              <w:autoSpaceDE w:val="0"/>
              <w:rPr>
                <w:rFonts w:ascii="Arial" w:hAnsi="Arial" w:cs="Arial"/>
                <w:sz w:val="18"/>
                <w:szCs w:val="18"/>
              </w:rPr>
            </w:pPr>
            <w:r w:rsidRPr="000D1F82">
              <w:rPr>
                <w:rFonts w:ascii="Arial" w:hAnsi="Arial" w:cs="Arial"/>
                <w:sz w:val="18"/>
                <w:szCs w:val="18"/>
              </w:rPr>
              <w:t xml:space="preserve">Professor Marek </w:t>
            </w:r>
            <w:proofErr w:type="spellStart"/>
            <w:r w:rsidRPr="000D1F82">
              <w:rPr>
                <w:rFonts w:ascii="Arial" w:hAnsi="Arial" w:cs="Arial"/>
                <w:sz w:val="18"/>
                <w:szCs w:val="18"/>
              </w:rPr>
              <w:t>Kowalkiewicz</w:t>
            </w:r>
            <w:proofErr w:type="spellEnd"/>
          </w:p>
        </w:tc>
        <w:tc>
          <w:tcPr>
            <w:tcW w:w="100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283D534" w14:textId="73690689" w:rsidR="008C3496" w:rsidRPr="008C63DD" w:rsidRDefault="008C3496" w:rsidP="008C3496">
            <w:pPr>
              <w:jc w:val="center"/>
              <w:rPr>
                <w:rFonts w:ascii="Arial" w:hAnsi="Arial" w:cs="Arial"/>
                <w:sz w:val="18"/>
                <w:szCs w:val="18"/>
              </w:rPr>
            </w:pPr>
            <w:r>
              <w:rPr>
                <w:rFonts w:ascii="Arial" w:hAnsi="Arial" w:cs="Arial"/>
                <w:sz w:val="20"/>
                <w:szCs w:val="20"/>
              </w:rPr>
              <w:t>5</w:t>
            </w:r>
          </w:p>
        </w:tc>
        <w:tc>
          <w:tcPr>
            <w:tcW w:w="126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696FFF6" w14:textId="77777777" w:rsidR="008C3496" w:rsidRPr="00123FC6" w:rsidRDefault="008C3496" w:rsidP="00850B28">
            <w:pPr>
              <w:jc w:val="right"/>
              <w:rPr>
                <w:rFonts w:ascii="Arial" w:hAnsi="Arial" w:cs="Arial"/>
                <w:sz w:val="18"/>
                <w:szCs w:val="18"/>
              </w:rPr>
            </w:pPr>
            <w:r w:rsidRPr="001A7C11">
              <w:rPr>
                <w:rFonts w:ascii="Arial" w:hAnsi="Arial" w:cs="Arial"/>
                <w:sz w:val="18"/>
                <w:szCs w:val="18"/>
              </w:rPr>
              <w:t>$4,000 pa</w:t>
            </w:r>
          </w:p>
        </w:tc>
        <w:tc>
          <w:tcPr>
            <w:tcW w:w="108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9E65290" w14:textId="77777777" w:rsidR="008C3496" w:rsidRPr="00B10523" w:rsidRDefault="008C3496" w:rsidP="008C3496">
            <w:pPr>
              <w:jc w:val="right"/>
              <w:rPr>
                <w:rFonts w:ascii="Arial" w:hAnsi="Arial" w:cs="Arial"/>
                <w:sz w:val="18"/>
                <w:szCs w:val="18"/>
              </w:rPr>
            </w:pPr>
            <w:r>
              <w:rPr>
                <w:rFonts w:ascii="Arial" w:hAnsi="Arial" w:cs="Arial"/>
                <w:sz w:val="18"/>
                <w:szCs w:val="18"/>
              </w:rPr>
              <w:t>$1,000 pa</w:t>
            </w:r>
          </w:p>
        </w:tc>
        <w:tc>
          <w:tcPr>
            <w:tcW w:w="110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3FA421D" w14:textId="0D4B2DAC" w:rsidR="008C3496" w:rsidRPr="00B10523" w:rsidRDefault="009B0F0A" w:rsidP="008C3496">
            <w:pPr>
              <w:jc w:val="right"/>
              <w:rPr>
                <w:rFonts w:ascii="Arial" w:hAnsi="Arial" w:cs="Arial"/>
                <w:sz w:val="18"/>
                <w:szCs w:val="18"/>
              </w:rPr>
            </w:pPr>
            <w:r>
              <w:rPr>
                <w:rFonts w:ascii="Arial" w:hAnsi="Arial" w:cs="Arial"/>
                <w:sz w:val="18"/>
                <w:szCs w:val="18"/>
              </w:rPr>
              <w:t>$4,000</w:t>
            </w:r>
          </w:p>
        </w:tc>
      </w:tr>
      <w:tr w:rsidR="008C3496" w:rsidRPr="001F67E4" w14:paraId="02D0CFE0" w14:textId="77777777" w:rsidTr="00850B28">
        <w:trPr>
          <w:trHeight w:val="454"/>
        </w:trPr>
        <w:tc>
          <w:tcPr>
            <w:tcW w:w="153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8BC5733" w14:textId="16FD9046" w:rsidR="006066E9" w:rsidRPr="00F453EA" w:rsidRDefault="008C3496" w:rsidP="008C3496">
            <w:pPr>
              <w:autoSpaceDE w:val="0"/>
              <w:rPr>
                <w:rFonts w:ascii="Arial" w:hAnsi="Arial" w:cs="Arial"/>
                <w:sz w:val="18"/>
                <w:szCs w:val="18"/>
              </w:rPr>
            </w:pPr>
            <w:r w:rsidRPr="00F453EA">
              <w:rPr>
                <w:rFonts w:ascii="Arial" w:hAnsi="Arial" w:cs="Arial"/>
                <w:sz w:val="18"/>
                <w:szCs w:val="18"/>
              </w:rPr>
              <w:t>Member</w:t>
            </w:r>
            <w:r>
              <w:rPr>
                <w:rFonts w:ascii="Arial" w:hAnsi="Arial" w:cs="Arial"/>
                <w:sz w:val="18"/>
                <w:szCs w:val="18"/>
              </w:rPr>
              <w:t xml:space="preserve"> </w:t>
            </w:r>
          </w:p>
        </w:tc>
        <w:tc>
          <w:tcPr>
            <w:tcW w:w="325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C6A2582" w14:textId="77777777" w:rsidR="008C3496" w:rsidRPr="00D66F28" w:rsidRDefault="008C3496" w:rsidP="008C3496">
            <w:pPr>
              <w:autoSpaceDE w:val="0"/>
              <w:rPr>
                <w:rFonts w:ascii="Arial" w:hAnsi="Arial" w:cs="Arial"/>
                <w:sz w:val="18"/>
                <w:szCs w:val="18"/>
              </w:rPr>
            </w:pPr>
            <w:r w:rsidRPr="000D1F82">
              <w:rPr>
                <w:rFonts w:ascii="Arial" w:hAnsi="Arial" w:cs="Arial"/>
                <w:sz w:val="18"/>
                <w:szCs w:val="18"/>
              </w:rPr>
              <w:t xml:space="preserve">Cr Julia </w:t>
            </w:r>
            <w:proofErr w:type="spellStart"/>
            <w:r w:rsidRPr="000D1F82">
              <w:rPr>
                <w:rFonts w:ascii="Arial" w:hAnsi="Arial" w:cs="Arial"/>
                <w:sz w:val="18"/>
                <w:szCs w:val="18"/>
              </w:rPr>
              <w:t>Leu</w:t>
            </w:r>
            <w:proofErr w:type="spellEnd"/>
          </w:p>
        </w:tc>
        <w:tc>
          <w:tcPr>
            <w:tcW w:w="100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F2DA7DF" w14:textId="1F2CB78C" w:rsidR="008C3496" w:rsidRPr="008C63DD" w:rsidRDefault="008C3496" w:rsidP="008C3496">
            <w:pPr>
              <w:jc w:val="center"/>
              <w:rPr>
                <w:rFonts w:ascii="Arial" w:hAnsi="Arial" w:cs="Arial"/>
                <w:sz w:val="18"/>
                <w:szCs w:val="18"/>
              </w:rPr>
            </w:pPr>
            <w:r>
              <w:rPr>
                <w:rFonts w:ascii="Arial" w:hAnsi="Arial" w:cs="Arial"/>
                <w:sz w:val="20"/>
                <w:szCs w:val="20"/>
              </w:rPr>
              <w:t>6</w:t>
            </w:r>
          </w:p>
        </w:tc>
        <w:tc>
          <w:tcPr>
            <w:tcW w:w="126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58DDFF8" w14:textId="77777777" w:rsidR="008C3496" w:rsidRPr="00123FC6" w:rsidRDefault="008C3496" w:rsidP="00850B28">
            <w:pPr>
              <w:jc w:val="right"/>
              <w:rPr>
                <w:rFonts w:ascii="Arial" w:hAnsi="Arial" w:cs="Arial"/>
                <w:sz w:val="18"/>
                <w:szCs w:val="18"/>
              </w:rPr>
            </w:pPr>
            <w:r>
              <w:rPr>
                <w:rFonts w:ascii="Arial" w:hAnsi="Arial" w:cs="Arial"/>
                <w:sz w:val="18"/>
                <w:szCs w:val="18"/>
              </w:rPr>
              <w:t>nil</w:t>
            </w:r>
          </w:p>
        </w:tc>
        <w:tc>
          <w:tcPr>
            <w:tcW w:w="108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ED5EB49" w14:textId="77777777" w:rsidR="008C3496" w:rsidRPr="00B10523" w:rsidRDefault="008C3496" w:rsidP="008C3496">
            <w:pPr>
              <w:jc w:val="right"/>
              <w:rPr>
                <w:rFonts w:ascii="Arial" w:hAnsi="Arial" w:cs="Arial"/>
                <w:sz w:val="18"/>
                <w:szCs w:val="18"/>
              </w:rPr>
            </w:pPr>
            <w:r w:rsidRPr="00B10523">
              <w:rPr>
                <w:rFonts w:ascii="Arial" w:hAnsi="Arial" w:cs="Arial"/>
                <w:sz w:val="18"/>
                <w:szCs w:val="18"/>
              </w:rPr>
              <w:t>nil</w:t>
            </w:r>
          </w:p>
        </w:tc>
        <w:tc>
          <w:tcPr>
            <w:tcW w:w="110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FB02037" w14:textId="153B951D" w:rsidR="008C3496" w:rsidRPr="00B10523" w:rsidRDefault="00850B28" w:rsidP="008C3496">
            <w:pPr>
              <w:jc w:val="right"/>
              <w:rPr>
                <w:rFonts w:ascii="Arial" w:hAnsi="Arial" w:cs="Arial"/>
                <w:sz w:val="18"/>
                <w:szCs w:val="18"/>
              </w:rPr>
            </w:pPr>
            <w:r>
              <w:rPr>
                <w:rFonts w:ascii="Arial" w:hAnsi="Arial" w:cs="Arial"/>
                <w:sz w:val="18"/>
                <w:szCs w:val="18"/>
              </w:rPr>
              <w:t>n</w:t>
            </w:r>
            <w:r w:rsidR="009B0F0A">
              <w:rPr>
                <w:rFonts w:ascii="Arial" w:hAnsi="Arial" w:cs="Arial"/>
                <w:sz w:val="18"/>
                <w:szCs w:val="18"/>
              </w:rPr>
              <w:t>il</w:t>
            </w:r>
          </w:p>
        </w:tc>
      </w:tr>
      <w:tr w:rsidR="008C3496" w:rsidRPr="001F67E4" w14:paraId="682D2085" w14:textId="77777777" w:rsidTr="00850B28">
        <w:trPr>
          <w:trHeight w:val="454"/>
        </w:trPr>
        <w:tc>
          <w:tcPr>
            <w:tcW w:w="153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06A1B55" w14:textId="1894863A" w:rsidR="006066E9" w:rsidRPr="00F453EA" w:rsidRDefault="008C3496" w:rsidP="008C3496">
            <w:pPr>
              <w:autoSpaceDE w:val="0"/>
              <w:rPr>
                <w:rFonts w:ascii="Arial" w:hAnsi="Arial" w:cs="Arial"/>
                <w:sz w:val="18"/>
                <w:szCs w:val="18"/>
              </w:rPr>
            </w:pPr>
            <w:r w:rsidRPr="00F453EA">
              <w:rPr>
                <w:rFonts w:ascii="Arial" w:hAnsi="Arial" w:cs="Arial"/>
                <w:sz w:val="18"/>
                <w:szCs w:val="18"/>
              </w:rPr>
              <w:t>Member</w:t>
            </w:r>
            <w:r>
              <w:rPr>
                <w:rFonts w:ascii="Arial" w:hAnsi="Arial" w:cs="Arial"/>
                <w:sz w:val="18"/>
                <w:szCs w:val="18"/>
              </w:rPr>
              <w:t xml:space="preserve"> </w:t>
            </w:r>
          </w:p>
        </w:tc>
        <w:tc>
          <w:tcPr>
            <w:tcW w:w="325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1A7808B" w14:textId="77777777" w:rsidR="008C3496" w:rsidRPr="00D66F28" w:rsidRDefault="008C3496" w:rsidP="008C3496">
            <w:pPr>
              <w:autoSpaceDE w:val="0"/>
              <w:rPr>
                <w:rFonts w:ascii="Arial" w:hAnsi="Arial" w:cs="Arial"/>
                <w:sz w:val="18"/>
                <w:szCs w:val="18"/>
              </w:rPr>
            </w:pPr>
            <w:r w:rsidRPr="00D73BBF">
              <w:rPr>
                <w:rFonts w:ascii="Arial" w:hAnsi="Arial" w:cs="Arial"/>
                <w:sz w:val="18"/>
                <w:szCs w:val="18"/>
              </w:rPr>
              <w:t>Mr Malcolm McMillan</w:t>
            </w:r>
          </w:p>
        </w:tc>
        <w:tc>
          <w:tcPr>
            <w:tcW w:w="100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1FB274C" w14:textId="118A406B" w:rsidR="008C3496" w:rsidRPr="008C63DD" w:rsidRDefault="008C3496" w:rsidP="008C3496">
            <w:pPr>
              <w:jc w:val="center"/>
              <w:rPr>
                <w:rFonts w:ascii="Arial" w:hAnsi="Arial" w:cs="Arial"/>
                <w:sz w:val="18"/>
                <w:szCs w:val="18"/>
              </w:rPr>
            </w:pPr>
            <w:r>
              <w:rPr>
                <w:rFonts w:ascii="Arial" w:hAnsi="Arial" w:cs="Arial"/>
                <w:sz w:val="20"/>
                <w:szCs w:val="20"/>
              </w:rPr>
              <w:t>6</w:t>
            </w:r>
          </w:p>
        </w:tc>
        <w:tc>
          <w:tcPr>
            <w:tcW w:w="126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B1F3713" w14:textId="77777777" w:rsidR="008C3496" w:rsidRPr="00123FC6" w:rsidRDefault="008C3496" w:rsidP="00850B28">
            <w:pPr>
              <w:jc w:val="right"/>
              <w:rPr>
                <w:rFonts w:ascii="Arial" w:hAnsi="Arial" w:cs="Arial"/>
                <w:sz w:val="18"/>
                <w:szCs w:val="18"/>
              </w:rPr>
            </w:pPr>
            <w:r w:rsidRPr="00402BD4">
              <w:rPr>
                <w:rFonts w:ascii="Arial" w:hAnsi="Arial" w:cs="Arial"/>
                <w:sz w:val="18"/>
                <w:szCs w:val="18"/>
              </w:rPr>
              <w:t>$4,000 pa</w:t>
            </w:r>
          </w:p>
        </w:tc>
        <w:tc>
          <w:tcPr>
            <w:tcW w:w="108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7908AAE" w14:textId="77777777" w:rsidR="008C3496" w:rsidRPr="00B10523" w:rsidRDefault="008C3496" w:rsidP="008C3496">
            <w:pPr>
              <w:jc w:val="right"/>
              <w:rPr>
                <w:rFonts w:ascii="Arial" w:hAnsi="Arial" w:cs="Arial"/>
                <w:sz w:val="18"/>
                <w:szCs w:val="18"/>
              </w:rPr>
            </w:pPr>
            <w:r w:rsidRPr="00B10523">
              <w:rPr>
                <w:rFonts w:ascii="Arial" w:hAnsi="Arial" w:cs="Arial"/>
                <w:sz w:val="18"/>
                <w:szCs w:val="18"/>
              </w:rPr>
              <w:t>nil</w:t>
            </w:r>
          </w:p>
        </w:tc>
        <w:tc>
          <w:tcPr>
            <w:tcW w:w="110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F24F73A" w14:textId="7F43D79A" w:rsidR="008C3496" w:rsidRPr="00B10523" w:rsidRDefault="009B0F0A" w:rsidP="008C3496">
            <w:pPr>
              <w:jc w:val="right"/>
              <w:rPr>
                <w:rFonts w:ascii="Arial" w:hAnsi="Arial" w:cs="Arial"/>
                <w:sz w:val="18"/>
                <w:szCs w:val="18"/>
              </w:rPr>
            </w:pPr>
            <w:r>
              <w:rPr>
                <w:rFonts w:ascii="Arial" w:hAnsi="Arial" w:cs="Arial"/>
                <w:sz w:val="18"/>
                <w:szCs w:val="18"/>
              </w:rPr>
              <w:t>$4,000</w:t>
            </w:r>
          </w:p>
        </w:tc>
      </w:tr>
      <w:tr w:rsidR="008C3496" w:rsidRPr="001F67E4" w14:paraId="6A69A651" w14:textId="77777777" w:rsidTr="00850B28">
        <w:trPr>
          <w:trHeight w:val="454"/>
        </w:trPr>
        <w:tc>
          <w:tcPr>
            <w:tcW w:w="153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3A10EAF" w14:textId="24BCFE8E" w:rsidR="008C3496" w:rsidRDefault="008C3496" w:rsidP="008C3496">
            <w:pPr>
              <w:autoSpaceDE w:val="0"/>
              <w:rPr>
                <w:rFonts w:ascii="Arial" w:hAnsi="Arial" w:cs="Arial"/>
                <w:sz w:val="18"/>
                <w:szCs w:val="18"/>
              </w:rPr>
            </w:pPr>
            <w:r>
              <w:rPr>
                <w:rFonts w:ascii="Arial" w:hAnsi="Arial" w:cs="Arial"/>
                <w:sz w:val="18"/>
                <w:szCs w:val="18"/>
              </w:rPr>
              <w:t xml:space="preserve">Member </w:t>
            </w:r>
          </w:p>
          <w:p w14:paraId="02B9F0D7" w14:textId="4D8024A1" w:rsidR="008C3496" w:rsidRPr="00F453EA" w:rsidRDefault="006066E9" w:rsidP="006066E9">
            <w:pPr>
              <w:autoSpaceDE w:val="0"/>
              <w:rPr>
                <w:rFonts w:ascii="Arial" w:hAnsi="Arial" w:cs="Arial"/>
                <w:sz w:val="18"/>
                <w:szCs w:val="18"/>
              </w:rPr>
            </w:pPr>
            <w:r w:rsidRPr="00721177">
              <w:rPr>
                <w:rFonts w:ascii="Arial" w:hAnsi="Arial" w:cs="Arial"/>
                <w:sz w:val="12"/>
                <w:szCs w:val="12"/>
              </w:rPr>
              <w:t>(from Ma</w:t>
            </w:r>
            <w:r>
              <w:rPr>
                <w:rFonts w:ascii="Arial" w:hAnsi="Arial" w:cs="Arial"/>
                <w:sz w:val="12"/>
                <w:szCs w:val="12"/>
              </w:rPr>
              <w:t>y</w:t>
            </w:r>
            <w:r w:rsidRPr="00721177">
              <w:rPr>
                <w:rFonts w:ascii="Arial" w:hAnsi="Arial" w:cs="Arial"/>
                <w:sz w:val="12"/>
                <w:szCs w:val="12"/>
              </w:rPr>
              <w:t xml:space="preserve"> 201</w:t>
            </w:r>
            <w:r>
              <w:rPr>
                <w:rFonts w:ascii="Arial" w:hAnsi="Arial" w:cs="Arial"/>
                <w:sz w:val="12"/>
                <w:szCs w:val="12"/>
              </w:rPr>
              <w:t>8</w:t>
            </w:r>
            <w:r w:rsidRPr="00721177">
              <w:rPr>
                <w:rFonts w:ascii="Arial" w:hAnsi="Arial" w:cs="Arial"/>
                <w:sz w:val="12"/>
                <w:szCs w:val="12"/>
              </w:rPr>
              <w:t>)</w:t>
            </w:r>
          </w:p>
        </w:tc>
        <w:tc>
          <w:tcPr>
            <w:tcW w:w="325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259277F" w14:textId="721E68A2" w:rsidR="008C3496" w:rsidRPr="00D73BBF" w:rsidRDefault="008C3496" w:rsidP="008C3496">
            <w:pPr>
              <w:autoSpaceDE w:val="0"/>
              <w:rPr>
                <w:rFonts w:ascii="Arial" w:hAnsi="Arial" w:cs="Arial"/>
                <w:sz w:val="18"/>
                <w:szCs w:val="18"/>
              </w:rPr>
            </w:pPr>
            <w:r w:rsidRPr="008C3496">
              <w:rPr>
                <w:rFonts w:ascii="Arial" w:hAnsi="Arial" w:cs="Arial"/>
                <w:sz w:val="18"/>
                <w:szCs w:val="18"/>
              </w:rPr>
              <w:t>Mrs Tamara O’Shea</w:t>
            </w:r>
          </w:p>
        </w:tc>
        <w:tc>
          <w:tcPr>
            <w:tcW w:w="100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14D003E" w14:textId="0F1A6072" w:rsidR="008C3496" w:rsidRDefault="008C3496" w:rsidP="008C3496">
            <w:pPr>
              <w:jc w:val="center"/>
              <w:rPr>
                <w:rFonts w:ascii="Arial" w:hAnsi="Arial" w:cs="Arial"/>
                <w:sz w:val="20"/>
                <w:szCs w:val="20"/>
              </w:rPr>
            </w:pPr>
            <w:r>
              <w:rPr>
                <w:rFonts w:ascii="Arial" w:hAnsi="Arial" w:cs="Arial"/>
                <w:sz w:val="20"/>
                <w:szCs w:val="20"/>
              </w:rPr>
              <w:t>0</w:t>
            </w:r>
          </w:p>
        </w:tc>
        <w:tc>
          <w:tcPr>
            <w:tcW w:w="126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20F117C" w14:textId="31B99C6C" w:rsidR="008C3496" w:rsidRPr="00402BD4" w:rsidRDefault="006066E9" w:rsidP="00850B28">
            <w:pPr>
              <w:jc w:val="right"/>
              <w:rPr>
                <w:rFonts w:ascii="Arial" w:hAnsi="Arial" w:cs="Arial"/>
                <w:sz w:val="18"/>
                <w:szCs w:val="18"/>
              </w:rPr>
            </w:pPr>
            <w:r>
              <w:rPr>
                <w:rFonts w:ascii="Arial" w:hAnsi="Arial" w:cs="Arial"/>
                <w:sz w:val="18"/>
                <w:szCs w:val="18"/>
              </w:rPr>
              <w:t>$333.33</w:t>
            </w:r>
          </w:p>
        </w:tc>
        <w:tc>
          <w:tcPr>
            <w:tcW w:w="108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71E760C" w14:textId="0BE86D4A" w:rsidR="008C3496" w:rsidRPr="00B10523" w:rsidRDefault="008C3496" w:rsidP="008C3496">
            <w:pPr>
              <w:jc w:val="right"/>
              <w:rPr>
                <w:rFonts w:ascii="Arial" w:hAnsi="Arial" w:cs="Arial"/>
                <w:sz w:val="18"/>
                <w:szCs w:val="18"/>
              </w:rPr>
            </w:pPr>
            <w:r w:rsidRPr="00B10523">
              <w:rPr>
                <w:rFonts w:ascii="Arial" w:hAnsi="Arial" w:cs="Arial"/>
                <w:sz w:val="18"/>
                <w:szCs w:val="18"/>
              </w:rPr>
              <w:t>nil</w:t>
            </w:r>
          </w:p>
        </w:tc>
        <w:tc>
          <w:tcPr>
            <w:tcW w:w="110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6A38673" w14:textId="01844808" w:rsidR="008C3496" w:rsidRPr="00B10523" w:rsidRDefault="00492B21" w:rsidP="008C3496">
            <w:pPr>
              <w:jc w:val="right"/>
              <w:rPr>
                <w:rFonts w:ascii="Arial" w:hAnsi="Arial" w:cs="Arial"/>
                <w:sz w:val="18"/>
                <w:szCs w:val="18"/>
              </w:rPr>
            </w:pPr>
            <w:r>
              <w:rPr>
                <w:rFonts w:ascii="Arial" w:hAnsi="Arial" w:cs="Arial"/>
                <w:sz w:val="18"/>
                <w:szCs w:val="18"/>
              </w:rPr>
              <w:t>$333.33</w:t>
            </w:r>
          </w:p>
        </w:tc>
      </w:tr>
      <w:tr w:rsidR="008C3496" w:rsidRPr="001F67E4" w14:paraId="30DFDF24" w14:textId="77777777" w:rsidTr="00850B28">
        <w:trPr>
          <w:trHeight w:val="454"/>
        </w:trPr>
        <w:tc>
          <w:tcPr>
            <w:tcW w:w="153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940E60" w14:textId="14EE2CC6" w:rsidR="006066E9" w:rsidRPr="00F453EA" w:rsidRDefault="008C3496" w:rsidP="008C3496">
            <w:pPr>
              <w:autoSpaceDE w:val="0"/>
              <w:rPr>
                <w:rFonts w:ascii="Arial" w:hAnsi="Arial" w:cs="Arial"/>
                <w:sz w:val="18"/>
                <w:szCs w:val="18"/>
              </w:rPr>
            </w:pPr>
            <w:r w:rsidRPr="00F453EA">
              <w:rPr>
                <w:rFonts w:ascii="Arial" w:hAnsi="Arial" w:cs="Arial"/>
                <w:sz w:val="18"/>
                <w:szCs w:val="18"/>
              </w:rPr>
              <w:t>Member</w:t>
            </w:r>
            <w:r>
              <w:rPr>
                <w:rFonts w:ascii="Arial" w:hAnsi="Arial" w:cs="Arial"/>
                <w:sz w:val="18"/>
                <w:szCs w:val="18"/>
              </w:rPr>
              <w:t xml:space="preserve"> </w:t>
            </w:r>
          </w:p>
        </w:tc>
        <w:tc>
          <w:tcPr>
            <w:tcW w:w="325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AF84BF8" w14:textId="77777777" w:rsidR="008C3496" w:rsidRPr="00D66F28" w:rsidRDefault="008C3496" w:rsidP="008C3496">
            <w:pPr>
              <w:autoSpaceDE w:val="0"/>
              <w:rPr>
                <w:rFonts w:ascii="Arial" w:hAnsi="Arial" w:cs="Arial"/>
                <w:sz w:val="18"/>
                <w:szCs w:val="18"/>
              </w:rPr>
            </w:pPr>
            <w:r w:rsidRPr="00D73BBF">
              <w:rPr>
                <w:rFonts w:ascii="Arial" w:hAnsi="Arial" w:cs="Arial"/>
                <w:sz w:val="18"/>
                <w:szCs w:val="18"/>
              </w:rPr>
              <w:t>Dr Sandra Philips</w:t>
            </w:r>
          </w:p>
        </w:tc>
        <w:tc>
          <w:tcPr>
            <w:tcW w:w="100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28753CC" w14:textId="01F2BC4D" w:rsidR="008C3496" w:rsidRPr="008C63DD" w:rsidRDefault="008C3496" w:rsidP="008C3496">
            <w:pPr>
              <w:jc w:val="center"/>
              <w:rPr>
                <w:rFonts w:ascii="Arial" w:hAnsi="Arial" w:cs="Arial"/>
                <w:sz w:val="18"/>
                <w:szCs w:val="18"/>
              </w:rPr>
            </w:pPr>
            <w:r>
              <w:rPr>
                <w:rFonts w:ascii="Arial" w:hAnsi="Arial" w:cs="Arial"/>
                <w:sz w:val="20"/>
                <w:szCs w:val="20"/>
              </w:rPr>
              <w:t>5</w:t>
            </w:r>
          </w:p>
        </w:tc>
        <w:tc>
          <w:tcPr>
            <w:tcW w:w="126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CA65F66" w14:textId="77777777" w:rsidR="008C3496" w:rsidRPr="00123FC6" w:rsidRDefault="008C3496" w:rsidP="00850B28">
            <w:pPr>
              <w:jc w:val="right"/>
              <w:rPr>
                <w:rFonts w:ascii="Arial" w:hAnsi="Arial" w:cs="Arial"/>
                <w:sz w:val="18"/>
                <w:szCs w:val="18"/>
              </w:rPr>
            </w:pPr>
            <w:r w:rsidRPr="00402BD4">
              <w:rPr>
                <w:rFonts w:ascii="Arial" w:hAnsi="Arial" w:cs="Arial"/>
                <w:sz w:val="18"/>
                <w:szCs w:val="18"/>
              </w:rPr>
              <w:t>$4,000 pa</w:t>
            </w:r>
          </w:p>
        </w:tc>
        <w:tc>
          <w:tcPr>
            <w:tcW w:w="108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5A69EEE" w14:textId="77777777" w:rsidR="008C3496" w:rsidRPr="00B10523" w:rsidRDefault="008C3496" w:rsidP="008C3496">
            <w:pPr>
              <w:jc w:val="right"/>
              <w:rPr>
                <w:rFonts w:ascii="Arial" w:hAnsi="Arial" w:cs="Arial"/>
                <w:sz w:val="18"/>
                <w:szCs w:val="18"/>
              </w:rPr>
            </w:pPr>
            <w:r w:rsidRPr="00B10523">
              <w:rPr>
                <w:rFonts w:ascii="Arial" w:hAnsi="Arial" w:cs="Arial"/>
                <w:sz w:val="18"/>
                <w:szCs w:val="18"/>
              </w:rPr>
              <w:t>nil</w:t>
            </w:r>
          </w:p>
        </w:tc>
        <w:tc>
          <w:tcPr>
            <w:tcW w:w="110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42BD6E5" w14:textId="3C559FDD" w:rsidR="008C3496" w:rsidRPr="00B10523" w:rsidRDefault="009B0F0A" w:rsidP="008C3496">
            <w:pPr>
              <w:jc w:val="right"/>
              <w:rPr>
                <w:rFonts w:ascii="Arial" w:hAnsi="Arial" w:cs="Arial"/>
                <w:sz w:val="18"/>
                <w:szCs w:val="18"/>
              </w:rPr>
            </w:pPr>
            <w:r>
              <w:rPr>
                <w:rFonts w:ascii="Arial" w:hAnsi="Arial" w:cs="Arial"/>
                <w:sz w:val="18"/>
                <w:szCs w:val="18"/>
              </w:rPr>
              <w:t>$4,000</w:t>
            </w:r>
          </w:p>
        </w:tc>
      </w:tr>
      <w:tr w:rsidR="008C3496" w:rsidRPr="001F67E4" w14:paraId="4A99CFED" w14:textId="77777777" w:rsidTr="00850B28">
        <w:trPr>
          <w:trHeight w:val="454"/>
        </w:trPr>
        <w:tc>
          <w:tcPr>
            <w:tcW w:w="153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3943362" w14:textId="10386945" w:rsidR="006066E9" w:rsidRPr="00F453EA" w:rsidRDefault="008C3496" w:rsidP="008C3496">
            <w:pPr>
              <w:autoSpaceDE w:val="0"/>
              <w:rPr>
                <w:rFonts w:ascii="Arial" w:hAnsi="Arial" w:cs="Arial"/>
                <w:sz w:val="18"/>
                <w:szCs w:val="18"/>
              </w:rPr>
            </w:pPr>
            <w:r w:rsidRPr="00F453EA">
              <w:rPr>
                <w:rFonts w:ascii="Arial" w:hAnsi="Arial" w:cs="Arial"/>
                <w:sz w:val="18"/>
                <w:szCs w:val="18"/>
              </w:rPr>
              <w:t>Member</w:t>
            </w:r>
            <w:r>
              <w:rPr>
                <w:rFonts w:ascii="Arial" w:hAnsi="Arial" w:cs="Arial"/>
                <w:sz w:val="18"/>
                <w:szCs w:val="18"/>
              </w:rPr>
              <w:t xml:space="preserve"> </w:t>
            </w:r>
          </w:p>
        </w:tc>
        <w:tc>
          <w:tcPr>
            <w:tcW w:w="325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7840294" w14:textId="77777777" w:rsidR="008C3496" w:rsidRPr="00D66F28" w:rsidRDefault="008C3496" w:rsidP="008C3496">
            <w:pPr>
              <w:autoSpaceDE w:val="0"/>
              <w:rPr>
                <w:rFonts w:ascii="Arial" w:hAnsi="Arial" w:cs="Arial"/>
                <w:sz w:val="18"/>
                <w:szCs w:val="18"/>
              </w:rPr>
            </w:pPr>
            <w:r>
              <w:rPr>
                <w:rFonts w:ascii="Arial" w:hAnsi="Arial" w:cs="Arial"/>
                <w:sz w:val="18"/>
                <w:szCs w:val="18"/>
              </w:rPr>
              <w:t>Mr Bob Shead</w:t>
            </w:r>
          </w:p>
        </w:tc>
        <w:tc>
          <w:tcPr>
            <w:tcW w:w="100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E63C8A5" w14:textId="0B649D94" w:rsidR="008C3496" w:rsidRPr="008C63DD" w:rsidRDefault="008C3496" w:rsidP="008C3496">
            <w:pPr>
              <w:jc w:val="center"/>
              <w:rPr>
                <w:rFonts w:ascii="Arial" w:hAnsi="Arial" w:cs="Arial"/>
                <w:sz w:val="18"/>
                <w:szCs w:val="18"/>
              </w:rPr>
            </w:pPr>
            <w:r>
              <w:rPr>
                <w:rFonts w:ascii="Arial" w:hAnsi="Arial" w:cs="Arial"/>
                <w:sz w:val="20"/>
                <w:szCs w:val="20"/>
              </w:rPr>
              <w:t>5</w:t>
            </w:r>
          </w:p>
        </w:tc>
        <w:tc>
          <w:tcPr>
            <w:tcW w:w="1260" w:type="dxa"/>
            <w:tcBorders>
              <w:top w:val="single" w:sz="4" w:space="0" w:color="auto"/>
              <w:left w:val="single" w:sz="4" w:space="0" w:color="auto"/>
              <w:bottom w:val="single" w:sz="4" w:space="0" w:color="auto"/>
              <w:right w:val="single" w:sz="4" w:space="0" w:color="auto"/>
            </w:tcBorders>
            <w:tcMar>
              <w:top w:w="28" w:type="dxa"/>
              <w:left w:w="57" w:type="dxa"/>
              <w:bottom w:w="28" w:type="dxa"/>
              <w:right w:w="85" w:type="dxa"/>
            </w:tcMar>
            <w:vAlign w:val="center"/>
          </w:tcPr>
          <w:p w14:paraId="35155CD3" w14:textId="77777777" w:rsidR="008C3496" w:rsidRPr="00123FC6" w:rsidRDefault="008C3496" w:rsidP="00850B28">
            <w:pPr>
              <w:jc w:val="right"/>
              <w:rPr>
                <w:rFonts w:ascii="Arial" w:hAnsi="Arial" w:cs="Arial"/>
                <w:sz w:val="18"/>
                <w:szCs w:val="18"/>
              </w:rPr>
            </w:pPr>
            <w:r w:rsidRPr="00402BD4">
              <w:rPr>
                <w:rFonts w:ascii="Arial" w:hAnsi="Arial" w:cs="Arial"/>
                <w:sz w:val="18"/>
                <w:szCs w:val="18"/>
              </w:rPr>
              <w:t>$4,000 pa</w:t>
            </w:r>
          </w:p>
        </w:tc>
        <w:tc>
          <w:tcPr>
            <w:tcW w:w="108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F96E04C" w14:textId="77777777" w:rsidR="008C3496" w:rsidRPr="00B10523" w:rsidRDefault="008C3496" w:rsidP="008C3496">
            <w:pPr>
              <w:jc w:val="right"/>
              <w:rPr>
                <w:rFonts w:ascii="Arial" w:hAnsi="Arial" w:cs="Arial"/>
                <w:sz w:val="18"/>
                <w:szCs w:val="18"/>
              </w:rPr>
            </w:pPr>
            <w:r>
              <w:rPr>
                <w:rFonts w:ascii="Arial" w:hAnsi="Arial" w:cs="Arial"/>
                <w:sz w:val="18"/>
                <w:szCs w:val="18"/>
              </w:rPr>
              <w:t>$2,000 pa</w:t>
            </w:r>
          </w:p>
        </w:tc>
        <w:tc>
          <w:tcPr>
            <w:tcW w:w="110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A278EB0" w14:textId="250E3908" w:rsidR="008C3496" w:rsidRPr="00B10523" w:rsidRDefault="009B0F0A" w:rsidP="008C3496">
            <w:pPr>
              <w:jc w:val="right"/>
              <w:rPr>
                <w:rFonts w:ascii="Arial" w:hAnsi="Arial" w:cs="Arial"/>
                <w:sz w:val="18"/>
                <w:szCs w:val="18"/>
              </w:rPr>
            </w:pPr>
            <w:r>
              <w:rPr>
                <w:rFonts w:ascii="Arial" w:hAnsi="Arial" w:cs="Arial"/>
                <w:sz w:val="18"/>
                <w:szCs w:val="18"/>
              </w:rPr>
              <w:t>$4,000</w:t>
            </w:r>
          </w:p>
        </w:tc>
      </w:tr>
      <w:tr w:rsidR="003C40C8" w:rsidRPr="001F67E4" w14:paraId="113E52C0" w14:textId="2FDDB8CF" w:rsidTr="003C40C8">
        <w:tc>
          <w:tcPr>
            <w:tcW w:w="1533" w:type="dxa"/>
            <w:tcBorders>
              <w:top w:val="single" w:sz="4" w:space="0" w:color="auto"/>
              <w:left w:val="single" w:sz="4" w:space="0" w:color="auto"/>
              <w:bottom w:val="single" w:sz="4" w:space="0" w:color="auto"/>
              <w:right w:val="single" w:sz="4" w:space="0" w:color="auto"/>
            </w:tcBorders>
            <w:tcMar>
              <w:top w:w="28" w:type="dxa"/>
              <w:bottom w:w="28" w:type="dxa"/>
            </w:tcMar>
            <w:hideMark/>
          </w:tcPr>
          <w:p w14:paraId="481B89CB" w14:textId="77777777" w:rsidR="003C40C8" w:rsidRPr="001F67E4" w:rsidRDefault="003C40C8" w:rsidP="008C3496">
            <w:pPr>
              <w:rPr>
                <w:rFonts w:ascii="Arial" w:hAnsi="Arial" w:cs="Arial"/>
                <w:sz w:val="16"/>
                <w:szCs w:val="16"/>
              </w:rPr>
            </w:pPr>
            <w:r w:rsidRPr="001F67E4">
              <w:rPr>
                <w:rFonts w:ascii="Arial" w:hAnsi="Arial" w:cs="Arial"/>
                <w:sz w:val="16"/>
                <w:szCs w:val="16"/>
              </w:rPr>
              <w:t>No. scheduled meetings/sessions</w:t>
            </w:r>
          </w:p>
        </w:tc>
        <w:tc>
          <w:tcPr>
            <w:tcW w:w="7709" w:type="dxa"/>
            <w:gridSpan w:val="5"/>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63821A78" w14:textId="4511A5A5" w:rsidR="003C40C8" w:rsidRPr="008C3496" w:rsidRDefault="003C40C8" w:rsidP="008C3496">
            <w:pPr>
              <w:autoSpaceDE w:val="0"/>
              <w:rPr>
                <w:rFonts w:ascii="Arial" w:hAnsi="Arial" w:cs="Arial"/>
                <w:sz w:val="16"/>
                <w:szCs w:val="16"/>
              </w:rPr>
            </w:pPr>
            <w:r w:rsidRPr="008C3496">
              <w:rPr>
                <w:rFonts w:ascii="Arial" w:hAnsi="Arial" w:cs="Arial"/>
                <w:sz w:val="16"/>
                <w:szCs w:val="16"/>
              </w:rPr>
              <w:t>6</w:t>
            </w:r>
          </w:p>
        </w:tc>
      </w:tr>
      <w:tr w:rsidR="008C3496" w:rsidRPr="001F67E4" w14:paraId="5AB3A762" w14:textId="77777777" w:rsidTr="003C40C8">
        <w:tc>
          <w:tcPr>
            <w:tcW w:w="1533" w:type="dxa"/>
            <w:tcBorders>
              <w:top w:val="single" w:sz="4" w:space="0" w:color="auto"/>
              <w:left w:val="single" w:sz="4" w:space="0" w:color="auto"/>
              <w:bottom w:val="single" w:sz="4" w:space="0" w:color="auto"/>
              <w:right w:val="single" w:sz="4" w:space="0" w:color="auto"/>
            </w:tcBorders>
            <w:tcMar>
              <w:top w:w="28" w:type="dxa"/>
              <w:bottom w:w="28" w:type="dxa"/>
            </w:tcMar>
            <w:hideMark/>
          </w:tcPr>
          <w:p w14:paraId="1EF94B78" w14:textId="77777777" w:rsidR="008C3496" w:rsidRPr="001F67E4" w:rsidRDefault="008C3496" w:rsidP="008C3496">
            <w:pPr>
              <w:rPr>
                <w:rFonts w:ascii="Arial" w:hAnsi="Arial" w:cs="Arial"/>
                <w:i/>
                <w:sz w:val="16"/>
                <w:szCs w:val="16"/>
              </w:rPr>
            </w:pPr>
            <w:r w:rsidRPr="001F67E4">
              <w:rPr>
                <w:rFonts w:ascii="Arial" w:hAnsi="Arial" w:cs="Arial"/>
                <w:sz w:val="16"/>
                <w:szCs w:val="16"/>
              </w:rPr>
              <w:t>Total out of pocket expenses</w:t>
            </w:r>
          </w:p>
        </w:tc>
        <w:tc>
          <w:tcPr>
            <w:tcW w:w="7709" w:type="dxa"/>
            <w:gridSpan w:val="5"/>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5CD10B84" w14:textId="6A8DA7F3" w:rsidR="008C3496" w:rsidRPr="001F67E4" w:rsidRDefault="00582181" w:rsidP="008C3496">
            <w:pPr>
              <w:rPr>
                <w:rFonts w:ascii="Arial" w:hAnsi="Arial" w:cs="Arial"/>
                <w:sz w:val="16"/>
                <w:szCs w:val="16"/>
              </w:rPr>
            </w:pPr>
            <w:r>
              <w:rPr>
                <w:rFonts w:ascii="Arial" w:hAnsi="Arial" w:cs="Arial"/>
                <w:sz w:val="18"/>
                <w:szCs w:val="18"/>
              </w:rPr>
              <w:t>n</w:t>
            </w:r>
            <w:bookmarkStart w:id="0" w:name="_GoBack"/>
            <w:bookmarkEnd w:id="0"/>
            <w:r w:rsidR="008C3496" w:rsidRPr="00B10523">
              <w:rPr>
                <w:rFonts w:ascii="Arial" w:hAnsi="Arial" w:cs="Arial"/>
                <w:sz w:val="18"/>
                <w:szCs w:val="18"/>
              </w:rPr>
              <w:t>il</w:t>
            </w:r>
          </w:p>
        </w:tc>
      </w:tr>
    </w:tbl>
    <w:p w14:paraId="3929520A" w14:textId="77777777" w:rsidR="00FA6CB8" w:rsidRDefault="00FA6CB8" w:rsidP="00FA6CB8">
      <w:r>
        <w:br w:type="page"/>
      </w:r>
    </w:p>
    <w:tbl>
      <w:tblPr>
        <w:tblStyle w:val="TableGrid"/>
        <w:tblW w:w="0" w:type="auto"/>
        <w:tblLayout w:type="fixed"/>
        <w:tblLook w:val="04A0" w:firstRow="1" w:lastRow="0" w:firstColumn="1" w:lastColumn="0" w:noHBand="0" w:noVBand="1"/>
      </w:tblPr>
      <w:tblGrid>
        <w:gridCol w:w="1533"/>
        <w:gridCol w:w="1836"/>
        <w:gridCol w:w="1559"/>
        <w:gridCol w:w="1559"/>
        <w:gridCol w:w="1418"/>
        <w:gridCol w:w="1111"/>
      </w:tblGrid>
      <w:tr w:rsidR="00FA6CB8" w:rsidRPr="001F67E4" w14:paraId="1EDA8969" w14:textId="77777777" w:rsidTr="008E2147">
        <w:tc>
          <w:tcPr>
            <w:tcW w:w="9016" w:type="dxa"/>
            <w:gridSpan w:val="6"/>
            <w:tcBorders>
              <w:top w:val="single" w:sz="4" w:space="0" w:color="auto"/>
              <w:left w:val="single" w:sz="4" w:space="0" w:color="auto"/>
              <w:bottom w:val="single" w:sz="4" w:space="0" w:color="auto"/>
              <w:right w:val="single" w:sz="4" w:space="0" w:color="auto"/>
            </w:tcBorders>
            <w:hideMark/>
          </w:tcPr>
          <w:p w14:paraId="013D11A5" w14:textId="77777777" w:rsidR="00FA6CB8" w:rsidRPr="001F67E4" w:rsidRDefault="00FA6CB8" w:rsidP="008E2147">
            <w:pPr>
              <w:spacing w:after="160" w:line="259" w:lineRule="auto"/>
              <w:rPr>
                <w:rFonts w:ascii="Arial" w:hAnsi="Arial" w:cs="Arial"/>
                <w:sz w:val="16"/>
                <w:szCs w:val="16"/>
              </w:rPr>
            </w:pPr>
            <w:r w:rsidRPr="00233E0C">
              <w:rPr>
                <w:rFonts w:ascii="Arial" w:hAnsi="Arial" w:cs="Arial"/>
                <w:sz w:val="20"/>
                <w:szCs w:val="20"/>
              </w:rPr>
              <w:lastRenderedPageBreak/>
              <w:t>Library Board of Queensland</w:t>
            </w:r>
            <w:r>
              <w:rPr>
                <w:rFonts w:ascii="Arial" w:hAnsi="Arial" w:cs="Arial"/>
                <w:sz w:val="20"/>
                <w:szCs w:val="20"/>
              </w:rPr>
              <w:t>:</w:t>
            </w:r>
            <w:r w:rsidRPr="009D1DC6">
              <w:rPr>
                <w:rFonts w:ascii="Arial" w:hAnsi="Arial" w:cs="Arial"/>
                <w:sz w:val="20"/>
                <w:szCs w:val="20"/>
              </w:rPr>
              <w:t xml:space="preserve"> Audit and Risk Management Committee</w:t>
            </w:r>
          </w:p>
        </w:tc>
      </w:tr>
      <w:tr w:rsidR="00FA6CB8" w:rsidRPr="001F67E4" w14:paraId="1854F5C7" w14:textId="77777777" w:rsidTr="008E2147">
        <w:tc>
          <w:tcPr>
            <w:tcW w:w="1533" w:type="dxa"/>
            <w:tcBorders>
              <w:top w:val="single" w:sz="4" w:space="0" w:color="auto"/>
              <w:left w:val="single" w:sz="4" w:space="0" w:color="auto"/>
              <w:bottom w:val="single" w:sz="4" w:space="0" w:color="auto"/>
              <w:right w:val="single" w:sz="4" w:space="0" w:color="auto"/>
            </w:tcBorders>
            <w:hideMark/>
          </w:tcPr>
          <w:p w14:paraId="40D649E7"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Act or instrument</w:t>
            </w:r>
          </w:p>
        </w:tc>
        <w:tc>
          <w:tcPr>
            <w:tcW w:w="7483" w:type="dxa"/>
            <w:gridSpan w:val="5"/>
            <w:tcBorders>
              <w:top w:val="single" w:sz="4" w:space="0" w:color="auto"/>
              <w:left w:val="single" w:sz="4" w:space="0" w:color="auto"/>
              <w:bottom w:val="single" w:sz="4" w:space="0" w:color="auto"/>
              <w:right w:val="single" w:sz="4" w:space="0" w:color="auto"/>
            </w:tcBorders>
            <w:hideMark/>
          </w:tcPr>
          <w:p w14:paraId="77DDF034" w14:textId="77777777" w:rsidR="00FA6CB8" w:rsidRPr="001F67E4" w:rsidRDefault="00FA6CB8" w:rsidP="008E2147">
            <w:pPr>
              <w:spacing w:after="160" w:line="259" w:lineRule="auto"/>
              <w:rPr>
                <w:rFonts w:ascii="Arial" w:hAnsi="Arial" w:cs="Arial"/>
                <w:sz w:val="16"/>
                <w:szCs w:val="16"/>
              </w:rPr>
            </w:pPr>
            <w:r w:rsidRPr="00D66F28">
              <w:rPr>
                <w:rFonts w:ascii="Arial" w:hAnsi="Arial" w:cs="Arial"/>
                <w:sz w:val="18"/>
                <w:szCs w:val="18"/>
              </w:rPr>
              <w:t xml:space="preserve">Established by the Library Board under the powers as defined by the </w:t>
            </w:r>
            <w:r w:rsidRPr="00D66F28">
              <w:rPr>
                <w:rFonts w:ascii="Arial" w:hAnsi="Arial" w:cs="Arial"/>
                <w:i/>
                <w:sz w:val="18"/>
                <w:szCs w:val="18"/>
              </w:rPr>
              <w:t>Libraries Act 1988</w:t>
            </w:r>
            <w:r w:rsidRPr="00D66F28">
              <w:rPr>
                <w:rFonts w:ascii="Arial" w:hAnsi="Arial" w:cs="Arial"/>
                <w:sz w:val="18"/>
                <w:szCs w:val="18"/>
              </w:rPr>
              <w:t>.</w:t>
            </w:r>
            <w:r>
              <w:rPr>
                <w:rFonts w:ascii="Arial" w:hAnsi="Arial" w:cs="Arial"/>
                <w:sz w:val="18"/>
                <w:szCs w:val="18"/>
              </w:rPr>
              <w:t xml:space="preserve"> </w:t>
            </w:r>
            <w:r w:rsidRPr="001970FA">
              <w:rPr>
                <w:rFonts w:ascii="Arial" w:hAnsi="Arial" w:cs="Arial"/>
                <w:sz w:val="18"/>
                <w:szCs w:val="18"/>
              </w:rPr>
              <w:t>The Audit and Risk Management Committee (ARMC) Charter has been approved by the Library Board of Queensland.</w:t>
            </w:r>
          </w:p>
        </w:tc>
      </w:tr>
      <w:tr w:rsidR="00FA6CB8" w:rsidRPr="001F67E4" w14:paraId="5E9EA4AC" w14:textId="77777777" w:rsidTr="008E2147">
        <w:tc>
          <w:tcPr>
            <w:tcW w:w="1533" w:type="dxa"/>
            <w:tcBorders>
              <w:top w:val="single" w:sz="4" w:space="0" w:color="auto"/>
              <w:left w:val="single" w:sz="4" w:space="0" w:color="auto"/>
              <w:bottom w:val="single" w:sz="4" w:space="0" w:color="auto"/>
              <w:right w:val="single" w:sz="4" w:space="0" w:color="auto"/>
            </w:tcBorders>
            <w:hideMark/>
          </w:tcPr>
          <w:p w14:paraId="0E658293"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Functions</w:t>
            </w:r>
          </w:p>
        </w:tc>
        <w:tc>
          <w:tcPr>
            <w:tcW w:w="7483" w:type="dxa"/>
            <w:gridSpan w:val="5"/>
            <w:tcBorders>
              <w:top w:val="single" w:sz="4" w:space="0" w:color="auto"/>
              <w:left w:val="single" w:sz="4" w:space="0" w:color="auto"/>
              <w:bottom w:val="single" w:sz="4" w:space="0" w:color="auto"/>
              <w:right w:val="single" w:sz="4" w:space="0" w:color="auto"/>
            </w:tcBorders>
            <w:hideMark/>
          </w:tcPr>
          <w:p w14:paraId="674F0C7A" w14:textId="77777777" w:rsidR="00FA6CB8" w:rsidRPr="001F67E4" w:rsidRDefault="00FA6CB8" w:rsidP="008E2147">
            <w:pPr>
              <w:spacing w:after="160" w:line="259" w:lineRule="auto"/>
              <w:rPr>
                <w:rFonts w:ascii="Arial" w:hAnsi="Arial" w:cs="Arial"/>
                <w:sz w:val="16"/>
                <w:szCs w:val="16"/>
              </w:rPr>
            </w:pPr>
            <w:r w:rsidRPr="0043707B">
              <w:rPr>
                <w:rFonts w:ascii="Arial" w:hAnsi="Arial" w:cs="Arial"/>
                <w:sz w:val="18"/>
                <w:szCs w:val="18"/>
              </w:rPr>
              <w:t>The ARMC supervises the internal audit function</w:t>
            </w:r>
            <w:r>
              <w:rPr>
                <w:rFonts w:ascii="Arial" w:hAnsi="Arial" w:cs="Arial"/>
                <w:sz w:val="18"/>
                <w:szCs w:val="18"/>
              </w:rPr>
              <w:t xml:space="preserve"> and</w:t>
            </w:r>
            <w:r w:rsidRPr="0043707B">
              <w:rPr>
                <w:rFonts w:ascii="Arial" w:hAnsi="Arial" w:cs="Arial"/>
                <w:sz w:val="18"/>
                <w:szCs w:val="18"/>
              </w:rPr>
              <w:t xml:space="preserve"> oversees risk management.</w:t>
            </w:r>
          </w:p>
        </w:tc>
      </w:tr>
      <w:tr w:rsidR="00FA6CB8" w:rsidRPr="001F67E4" w14:paraId="08D9C2A0" w14:textId="77777777" w:rsidTr="008E2147">
        <w:tc>
          <w:tcPr>
            <w:tcW w:w="1533" w:type="dxa"/>
            <w:tcBorders>
              <w:top w:val="single" w:sz="4" w:space="0" w:color="auto"/>
              <w:left w:val="single" w:sz="4" w:space="0" w:color="auto"/>
              <w:bottom w:val="single" w:sz="4" w:space="0" w:color="auto"/>
              <w:right w:val="single" w:sz="4" w:space="0" w:color="auto"/>
            </w:tcBorders>
            <w:hideMark/>
          </w:tcPr>
          <w:p w14:paraId="07203A19"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Achievements</w:t>
            </w:r>
          </w:p>
        </w:tc>
        <w:tc>
          <w:tcPr>
            <w:tcW w:w="7483" w:type="dxa"/>
            <w:gridSpan w:val="5"/>
            <w:tcBorders>
              <w:top w:val="single" w:sz="4" w:space="0" w:color="auto"/>
              <w:left w:val="single" w:sz="4" w:space="0" w:color="auto"/>
              <w:bottom w:val="single" w:sz="4" w:space="0" w:color="auto"/>
              <w:right w:val="single" w:sz="4" w:space="0" w:color="auto"/>
            </w:tcBorders>
            <w:hideMark/>
          </w:tcPr>
          <w:p w14:paraId="7A617BDD" w14:textId="478C8E15" w:rsidR="00FA6CB8" w:rsidRPr="001F67E4" w:rsidRDefault="00FA6CB8" w:rsidP="00FA6CB8">
            <w:pPr>
              <w:spacing w:after="160" w:line="259" w:lineRule="auto"/>
              <w:rPr>
                <w:rFonts w:ascii="Arial" w:hAnsi="Arial" w:cs="Arial"/>
                <w:sz w:val="16"/>
                <w:szCs w:val="16"/>
              </w:rPr>
            </w:pPr>
            <w:r w:rsidRPr="00D66F28">
              <w:rPr>
                <w:rFonts w:ascii="Arial" w:hAnsi="Arial" w:cs="Arial"/>
                <w:sz w:val="18"/>
                <w:szCs w:val="18"/>
              </w:rPr>
              <w:t xml:space="preserve">See the Library Board of </w:t>
            </w:r>
            <w:r>
              <w:rPr>
                <w:rFonts w:ascii="Arial" w:hAnsi="Arial" w:cs="Arial"/>
                <w:sz w:val="18"/>
                <w:szCs w:val="18"/>
              </w:rPr>
              <w:t>Queensland Annual Report 2017–18</w:t>
            </w:r>
            <w:r w:rsidRPr="00D66F28">
              <w:rPr>
                <w:rFonts w:ascii="Arial" w:hAnsi="Arial" w:cs="Arial"/>
                <w:sz w:val="18"/>
                <w:szCs w:val="18"/>
              </w:rPr>
              <w:t xml:space="preserve"> for a summary of achievements in this financial year.</w:t>
            </w:r>
          </w:p>
        </w:tc>
      </w:tr>
      <w:tr w:rsidR="00FA6CB8" w:rsidRPr="001F67E4" w14:paraId="63524D6B" w14:textId="77777777" w:rsidTr="008E2147">
        <w:tc>
          <w:tcPr>
            <w:tcW w:w="1533" w:type="dxa"/>
            <w:tcBorders>
              <w:top w:val="single" w:sz="4" w:space="0" w:color="auto"/>
              <w:left w:val="single" w:sz="4" w:space="0" w:color="auto"/>
              <w:bottom w:val="single" w:sz="4" w:space="0" w:color="auto"/>
              <w:right w:val="single" w:sz="4" w:space="0" w:color="auto"/>
            </w:tcBorders>
            <w:hideMark/>
          </w:tcPr>
          <w:p w14:paraId="250C38FC"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Financial reporting</w:t>
            </w:r>
          </w:p>
        </w:tc>
        <w:tc>
          <w:tcPr>
            <w:tcW w:w="7483" w:type="dxa"/>
            <w:gridSpan w:val="5"/>
            <w:tcBorders>
              <w:top w:val="single" w:sz="4" w:space="0" w:color="auto"/>
              <w:left w:val="single" w:sz="4" w:space="0" w:color="auto"/>
              <w:bottom w:val="single" w:sz="4" w:space="0" w:color="auto"/>
              <w:right w:val="single" w:sz="4" w:space="0" w:color="auto"/>
            </w:tcBorders>
            <w:hideMark/>
          </w:tcPr>
          <w:p w14:paraId="60F2F29D" w14:textId="5E142FE7" w:rsidR="00FA6CB8" w:rsidRPr="001F67E4" w:rsidRDefault="00FA6CB8" w:rsidP="00FA6CB8">
            <w:pPr>
              <w:spacing w:after="160" w:line="259" w:lineRule="auto"/>
              <w:rPr>
                <w:rFonts w:ascii="Arial" w:hAnsi="Arial" w:cs="Arial"/>
                <w:sz w:val="16"/>
                <w:szCs w:val="16"/>
              </w:rPr>
            </w:pPr>
            <w:r w:rsidRPr="00D66F28">
              <w:rPr>
                <w:rFonts w:ascii="Arial" w:hAnsi="Arial" w:cs="Arial"/>
                <w:sz w:val="18"/>
                <w:szCs w:val="18"/>
              </w:rPr>
              <w:t xml:space="preserve">See the Library Board </w:t>
            </w:r>
            <w:r>
              <w:rPr>
                <w:rFonts w:ascii="Arial" w:hAnsi="Arial" w:cs="Arial"/>
                <w:sz w:val="18"/>
                <w:szCs w:val="18"/>
              </w:rPr>
              <w:t>of Queensland Annual Report 2017–18</w:t>
            </w:r>
            <w:r w:rsidRPr="00D66F28">
              <w:rPr>
                <w:rFonts w:ascii="Arial" w:hAnsi="Arial" w:cs="Arial"/>
                <w:sz w:val="18"/>
                <w:szCs w:val="18"/>
              </w:rPr>
              <w:t xml:space="preserve"> for the financial report.</w:t>
            </w:r>
          </w:p>
        </w:tc>
      </w:tr>
      <w:tr w:rsidR="00FA6CB8" w:rsidRPr="001F67E4" w14:paraId="7532C707" w14:textId="77777777" w:rsidTr="008E2147">
        <w:tc>
          <w:tcPr>
            <w:tcW w:w="9016" w:type="dxa"/>
            <w:gridSpan w:val="6"/>
            <w:tcBorders>
              <w:top w:val="single" w:sz="4" w:space="0" w:color="auto"/>
              <w:left w:val="single" w:sz="4" w:space="0" w:color="auto"/>
              <w:bottom w:val="single" w:sz="4" w:space="0" w:color="auto"/>
              <w:right w:val="single" w:sz="4" w:space="0" w:color="auto"/>
            </w:tcBorders>
            <w:hideMark/>
          </w:tcPr>
          <w:p w14:paraId="677100A6"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b/>
                <w:sz w:val="16"/>
                <w:szCs w:val="16"/>
              </w:rPr>
              <w:t>Remuneration</w:t>
            </w:r>
            <w:r w:rsidRPr="001F67E4">
              <w:rPr>
                <w:rFonts w:ascii="Arial" w:hAnsi="Arial" w:cs="Arial"/>
                <w:sz w:val="16"/>
                <w:szCs w:val="16"/>
              </w:rPr>
              <w:t xml:space="preserve"> </w:t>
            </w:r>
          </w:p>
        </w:tc>
      </w:tr>
      <w:tr w:rsidR="00FA6CB8" w:rsidRPr="001F67E4" w14:paraId="5FFBADE8" w14:textId="77777777" w:rsidTr="008E2147">
        <w:tc>
          <w:tcPr>
            <w:tcW w:w="1533" w:type="dxa"/>
            <w:tcBorders>
              <w:top w:val="single" w:sz="4" w:space="0" w:color="auto"/>
              <w:left w:val="single" w:sz="4" w:space="0" w:color="auto"/>
              <w:bottom w:val="single" w:sz="4" w:space="0" w:color="auto"/>
              <w:right w:val="single" w:sz="4" w:space="0" w:color="auto"/>
            </w:tcBorders>
            <w:hideMark/>
          </w:tcPr>
          <w:p w14:paraId="380A58DF"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Position</w:t>
            </w:r>
          </w:p>
        </w:tc>
        <w:tc>
          <w:tcPr>
            <w:tcW w:w="1836" w:type="dxa"/>
            <w:tcBorders>
              <w:top w:val="single" w:sz="4" w:space="0" w:color="auto"/>
              <w:left w:val="single" w:sz="4" w:space="0" w:color="auto"/>
              <w:bottom w:val="single" w:sz="4" w:space="0" w:color="auto"/>
              <w:right w:val="single" w:sz="4" w:space="0" w:color="auto"/>
            </w:tcBorders>
            <w:hideMark/>
          </w:tcPr>
          <w:p w14:paraId="00002A46"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Name</w:t>
            </w:r>
          </w:p>
        </w:tc>
        <w:tc>
          <w:tcPr>
            <w:tcW w:w="1559" w:type="dxa"/>
            <w:tcBorders>
              <w:top w:val="single" w:sz="4" w:space="0" w:color="auto"/>
              <w:left w:val="single" w:sz="4" w:space="0" w:color="auto"/>
              <w:bottom w:val="single" w:sz="4" w:space="0" w:color="auto"/>
              <w:right w:val="single" w:sz="4" w:space="0" w:color="auto"/>
            </w:tcBorders>
            <w:hideMark/>
          </w:tcPr>
          <w:p w14:paraId="216268F1"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Meetings/sessions attendance</w:t>
            </w:r>
          </w:p>
        </w:tc>
        <w:tc>
          <w:tcPr>
            <w:tcW w:w="1559" w:type="dxa"/>
            <w:tcBorders>
              <w:top w:val="single" w:sz="4" w:space="0" w:color="auto"/>
              <w:left w:val="single" w:sz="4" w:space="0" w:color="auto"/>
              <w:bottom w:val="single" w:sz="4" w:space="0" w:color="auto"/>
              <w:right w:val="single" w:sz="4" w:space="0" w:color="auto"/>
            </w:tcBorders>
            <w:hideMark/>
          </w:tcPr>
          <w:p w14:paraId="5760B127"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 xml:space="preserve">Approved annual, sessional or daily fee </w:t>
            </w:r>
          </w:p>
        </w:tc>
        <w:tc>
          <w:tcPr>
            <w:tcW w:w="1418" w:type="dxa"/>
            <w:tcBorders>
              <w:top w:val="single" w:sz="4" w:space="0" w:color="auto"/>
              <w:left w:val="single" w:sz="4" w:space="0" w:color="auto"/>
              <w:bottom w:val="single" w:sz="4" w:space="0" w:color="auto"/>
              <w:right w:val="single" w:sz="4" w:space="0" w:color="auto"/>
            </w:tcBorders>
            <w:hideMark/>
          </w:tcPr>
          <w:p w14:paraId="3379175C"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Approved sub-committee fees if applicable</w:t>
            </w:r>
          </w:p>
        </w:tc>
        <w:tc>
          <w:tcPr>
            <w:tcW w:w="1111" w:type="dxa"/>
            <w:tcBorders>
              <w:top w:val="single" w:sz="4" w:space="0" w:color="auto"/>
              <w:left w:val="single" w:sz="4" w:space="0" w:color="auto"/>
              <w:bottom w:val="single" w:sz="4" w:space="0" w:color="auto"/>
              <w:right w:val="single" w:sz="4" w:space="0" w:color="auto"/>
            </w:tcBorders>
            <w:hideMark/>
          </w:tcPr>
          <w:p w14:paraId="4781F75E"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 xml:space="preserve">Actual fees received </w:t>
            </w:r>
          </w:p>
        </w:tc>
      </w:tr>
      <w:tr w:rsidR="00FA6CB8" w:rsidRPr="00E35779" w14:paraId="4073EE89" w14:textId="77777777" w:rsidTr="008E214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3C413E5B" w14:textId="77777777" w:rsidR="00FA6CB8" w:rsidRPr="00F453EA" w:rsidRDefault="00FA6CB8" w:rsidP="008E2147">
            <w:pPr>
              <w:rPr>
                <w:rFonts w:ascii="Arial" w:hAnsi="Arial" w:cs="Arial"/>
                <w:sz w:val="18"/>
                <w:szCs w:val="18"/>
              </w:rPr>
            </w:pPr>
            <w:r w:rsidRPr="00D66F28">
              <w:rPr>
                <w:rFonts w:ascii="Arial" w:hAnsi="Arial" w:cs="Arial"/>
                <w:sz w:val="18"/>
                <w:szCs w:val="18"/>
              </w:rPr>
              <w:t>Chair</w:t>
            </w:r>
          </w:p>
        </w:tc>
        <w:tc>
          <w:tcPr>
            <w:tcW w:w="1836" w:type="dxa"/>
            <w:tcBorders>
              <w:top w:val="single" w:sz="4" w:space="0" w:color="auto"/>
              <w:left w:val="single" w:sz="4" w:space="0" w:color="auto"/>
              <w:bottom w:val="single" w:sz="4" w:space="0" w:color="auto"/>
              <w:right w:val="single" w:sz="4" w:space="0" w:color="auto"/>
            </w:tcBorders>
            <w:vAlign w:val="center"/>
          </w:tcPr>
          <w:p w14:paraId="2E0207EB" w14:textId="77777777" w:rsidR="00FA6CB8" w:rsidRPr="00DB52D9" w:rsidRDefault="00FA6CB8" w:rsidP="008E2147">
            <w:pPr>
              <w:rPr>
                <w:rFonts w:ascii="Arial" w:hAnsi="Arial" w:cs="Arial"/>
                <w:sz w:val="18"/>
                <w:szCs w:val="18"/>
              </w:rPr>
            </w:pPr>
            <w:r>
              <w:rPr>
                <w:rFonts w:ascii="Arial" w:hAnsi="Arial" w:cs="Arial"/>
                <w:sz w:val="18"/>
                <w:szCs w:val="18"/>
              </w:rPr>
              <w:t>Mr Bob Shead</w:t>
            </w:r>
          </w:p>
        </w:tc>
        <w:tc>
          <w:tcPr>
            <w:tcW w:w="1559" w:type="dxa"/>
            <w:tcBorders>
              <w:top w:val="single" w:sz="4" w:space="0" w:color="auto"/>
              <w:left w:val="single" w:sz="4" w:space="0" w:color="auto"/>
              <w:bottom w:val="single" w:sz="4" w:space="0" w:color="auto"/>
              <w:right w:val="single" w:sz="4" w:space="0" w:color="auto"/>
            </w:tcBorders>
            <w:vAlign w:val="center"/>
          </w:tcPr>
          <w:p w14:paraId="1EF69A90" w14:textId="72659ABD" w:rsidR="00FA6CB8" w:rsidRPr="001B69DF" w:rsidRDefault="00FB539A" w:rsidP="008E2147">
            <w:pPr>
              <w:spacing w:before="40" w:after="40"/>
              <w:jc w:val="center"/>
              <w:rPr>
                <w:rFonts w:ascii="Arial" w:hAnsi="Arial" w:cs="Arial"/>
                <w:sz w:val="18"/>
                <w:szCs w:val="18"/>
              </w:rPr>
            </w:pPr>
            <w:r>
              <w:rPr>
                <w:rFonts w:ascii="Arial" w:hAnsi="Arial" w:cs="Arial"/>
                <w:sz w:val="18"/>
                <w:szCs w:val="18"/>
              </w:rPr>
              <w:t>4</w:t>
            </w:r>
          </w:p>
        </w:tc>
        <w:tc>
          <w:tcPr>
            <w:tcW w:w="1559" w:type="dxa"/>
            <w:tcBorders>
              <w:top w:val="single" w:sz="4" w:space="0" w:color="auto"/>
              <w:left w:val="single" w:sz="4" w:space="0" w:color="auto"/>
              <w:bottom w:val="single" w:sz="4" w:space="0" w:color="auto"/>
              <w:right w:val="single" w:sz="4" w:space="0" w:color="auto"/>
            </w:tcBorders>
            <w:vAlign w:val="center"/>
          </w:tcPr>
          <w:p w14:paraId="75945822" w14:textId="77777777" w:rsidR="00FA6CB8" w:rsidRPr="00B10523" w:rsidRDefault="00FA6CB8" w:rsidP="008E2147">
            <w:pPr>
              <w:jc w:val="right"/>
              <w:rPr>
                <w:rFonts w:ascii="Arial" w:hAnsi="Arial" w:cs="Arial"/>
                <w:sz w:val="18"/>
                <w:szCs w:val="18"/>
              </w:rPr>
            </w:pPr>
            <w:r>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14:paraId="5705F7AD" w14:textId="77777777" w:rsidR="00FA6CB8" w:rsidRPr="001F67E4" w:rsidRDefault="00FA6CB8" w:rsidP="008E2147">
            <w:pPr>
              <w:jc w:val="right"/>
              <w:rPr>
                <w:rFonts w:ascii="Arial" w:hAnsi="Arial" w:cs="Arial"/>
                <w:i/>
                <w:color w:val="808080" w:themeColor="background1" w:themeShade="80"/>
                <w:sz w:val="16"/>
                <w:szCs w:val="16"/>
              </w:rPr>
            </w:pPr>
            <w:r w:rsidRPr="003D082E">
              <w:rPr>
                <w:rFonts w:ascii="Arial" w:hAnsi="Arial" w:cs="Arial"/>
                <w:sz w:val="18"/>
                <w:szCs w:val="18"/>
              </w:rPr>
              <w:t>$</w:t>
            </w:r>
            <w:r>
              <w:rPr>
                <w:rFonts w:ascii="Arial" w:hAnsi="Arial" w:cs="Arial"/>
                <w:sz w:val="18"/>
                <w:szCs w:val="18"/>
              </w:rPr>
              <w:t>2</w:t>
            </w:r>
            <w:r w:rsidRPr="003D082E">
              <w:rPr>
                <w:rFonts w:ascii="Arial" w:hAnsi="Arial" w:cs="Arial"/>
                <w:sz w:val="18"/>
                <w:szCs w:val="18"/>
              </w:rPr>
              <w:t>,000 pa</w:t>
            </w:r>
          </w:p>
        </w:tc>
        <w:tc>
          <w:tcPr>
            <w:tcW w:w="1111" w:type="dxa"/>
            <w:tcBorders>
              <w:top w:val="single" w:sz="4" w:space="0" w:color="auto"/>
              <w:left w:val="single" w:sz="4" w:space="0" w:color="auto"/>
              <w:bottom w:val="single" w:sz="4" w:space="0" w:color="auto"/>
              <w:right w:val="single" w:sz="4" w:space="0" w:color="auto"/>
            </w:tcBorders>
            <w:vAlign w:val="center"/>
          </w:tcPr>
          <w:p w14:paraId="1AFB9445" w14:textId="03A4B2A3" w:rsidR="00FA6CB8" w:rsidRPr="00B10523" w:rsidRDefault="009B0F0A" w:rsidP="008E2147">
            <w:pPr>
              <w:jc w:val="right"/>
              <w:rPr>
                <w:rFonts w:ascii="Arial" w:hAnsi="Arial" w:cs="Arial"/>
                <w:sz w:val="18"/>
                <w:szCs w:val="18"/>
              </w:rPr>
            </w:pPr>
            <w:r>
              <w:rPr>
                <w:rFonts w:ascii="Arial" w:hAnsi="Arial" w:cs="Arial"/>
                <w:sz w:val="18"/>
                <w:szCs w:val="18"/>
              </w:rPr>
              <w:t>$2,000</w:t>
            </w:r>
          </w:p>
        </w:tc>
      </w:tr>
      <w:tr w:rsidR="00FA6CB8" w:rsidRPr="001F67E4" w14:paraId="1BD271FA" w14:textId="77777777" w:rsidTr="008E214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3A92E4F2" w14:textId="77777777" w:rsidR="00FA6CB8" w:rsidRPr="00F453EA" w:rsidRDefault="00FA6CB8" w:rsidP="008E2147">
            <w:pPr>
              <w:rPr>
                <w:rFonts w:ascii="Arial" w:hAnsi="Arial" w:cs="Arial"/>
                <w:sz w:val="18"/>
                <w:szCs w:val="18"/>
              </w:rPr>
            </w:pPr>
            <w:r w:rsidRPr="00F453EA">
              <w:rPr>
                <w:rFonts w:ascii="Arial" w:hAnsi="Arial" w:cs="Arial"/>
                <w:sz w:val="18"/>
                <w:szCs w:val="18"/>
              </w:rPr>
              <w:t>Member</w:t>
            </w:r>
          </w:p>
        </w:tc>
        <w:tc>
          <w:tcPr>
            <w:tcW w:w="1836" w:type="dxa"/>
            <w:tcBorders>
              <w:top w:val="single" w:sz="4" w:space="0" w:color="auto"/>
              <w:left w:val="single" w:sz="4" w:space="0" w:color="auto"/>
              <w:bottom w:val="single" w:sz="4" w:space="0" w:color="auto"/>
              <w:right w:val="single" w:sz="4" w:space="0" w:color="auto"/>
            </w:tcBorders>
            <w:vAlign w:val="center"/>
          </w:tcPr>
          <w:p w14:paraId="3065F653" w14:textId="77777777" w:rsidR="00FA6CB8" w:rsidRPr="00DB52D9" w:rsidRDefault="00FA6CB8" w:rsidP="008E2147">
            <w:pPr>
              <w:rPr>
                <w:rFonts w:ascii="Arial" w:hAnsi="Arial" w:cs="Arial"/>
                <w:sz w:val="18"/>
                <w:szCs w:val="18"/>
              </w:rPr>
            </w:pPr>
            <w:r w:rsidRPr="000D1F82">
              <w:rPr>
                <w:rFonts w:ascii="Arial" w:hAnsi="Arial" w:cs="Arial"/>
                <w:sz w:val="18"/>
                <w:szCs w:val="18"/>
              </w:rPr>
              <w:t xml:space="preserve">Professor Marek </w:t>
            </w:r>
            <w:proofErr w:type="spellStart"/>
            <w:r w:rsidRPr="000D1F82">
              <w:rPr>
                <w:rFonts w:ascii="Arial" w:hAnsi="Arial" w:cs="Arial"/>
                <w:sz w:val="18"/>
                <w:szCs w:val="18"/>
              </w:rPr>
              <w:t>Kowalkiewicz</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52A7A2E5" w14:textId="3EEE42B1" w:rsidR="00FA6CB8" w:rsidRPr="001B69DF" w:rsidRDefault="00FB539A" w:rsidP="008E2147">
            <w:pPr>
              <w:spacing w:before="40" w:after="40"/>
              <w:jc w:val="center"/>
              <w:rPr>
                <w:rFonts w:ascii="Arial" w:hAnsi="Arial" w:cs="Arial"/>
                <w:sz w:val="18"/>
                <w:szCs w:val="18"/>
              </w:rPr>
            </w:pPr>
            <w:r>
              <w:rPr>
                <w:rFonts w:ascii="Arial" w:hAnsi="Arial" w:cs="Arial"/>
                <w:sz w:val="18"/>
                <w:szCs w:val="18"/>
              </w:rPr>
              <w:t>4</w:t>
            </w:r>
          </w:p>
        </w:tc>
        <w:tc>
          <w:tcPr>
            <w:tcW w:w="1559" w:type="dxa"/>
            <w:tcBorders>
              <w:top w:val="single" w:sz="4" w:space="0" w:color="auto"/>
              <w:left w:val="single" w:sz="4" w:space="0" w:color="auto"/>
              <w:bottom w:val="single" w:sz="4" w:space="0" w:color="auto"/>
              <w:right w:val="single" w:sz="4" w:space="0" w:color="auto"/>
            </w:tcBorders>
          </w:tcPr>
          <w:p w14:paraId="042115BE" w14:textId="77777777" w:rsidR="00FA6CB8" w:rsidRPr="00B10523" w:rsidRDefault="00FA6CB8" w:rsidP="008E2147">
            <w:pPr>
              <w:jc w:val="right"/>
              <w:rPr>
                <w:rFonts w:ascii="Arial" w:hAnsi="Arial" w:cs="Arial"/>
                <w:sz w:val="18"/>
                <w:szCs w:val="18"/>
              </w:rPr>
            </w:pPr>
            <w:r>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tcPr>
          <w:p w14:paraId="044BD8BE" w14:textId="77777777" w:rsidR="00FA6CB8" w:rsidRPr="001F67E4" w:rsidRDefault="00FA6CB8" w:rsidP="008E2147">
            <w:pPr>
              <w:jc w:val="right"/>
              <w:rPr>
                <w:rFonts w:ascii="Arial" w:hAnsi="Arial" w:cs="Arial"/>
                <w:i/>
                <w:color w:val="808080" w:themeColor="background1" w:themeShade="80"/>
                <w:sz w:val="16"/>
                <w:szCs w:val="16"/>
              </w:rPr>
            </w:pPr>
            <w:r w:rsidRPr="00485BA8">
              <w:rPr>
                <w:rFonts w:ascii="Arial" w:hAnsi="Arial" w:cs="Arial"/>
                <w:sz w:val="18"/>
                <w:szCs w:val="18"/>
              </w:rPr>
              <w:t>$1,000 pa</w:t>
            </w:r>
          </w:p>
        </w:tc>
        <w:tc>
          <w:tcPr>
            <w:tcW w:w="1111" w:type="dxa"/>
            <w:tcBorders>
              <w:top w:val="single" w:sz="4" w:space="0" w:color="auto"/>
              <w:left w:val="single" w:sz="4" w:space="0" w:color="auto"/>
              <w:bottom w:val="single" w:sz="4" w:space="0" w:color="auto"/>
              <w:right w:val="single" w:sz="4" w:space="0" w:color="auto"/>
            </w:tcBorders>
            <w:vAlign w:val="center"/>
          </w:tcPr>
          <w:p w14:paraId="6CC6A5C5" w14:textId="2B5918C9" w:rsidR="00FA6CB8" w:rsidRPr="00B10523" w:rsidRDefault="009B0F0A" w:rsidP="008E2147">
            <w:pPr>
              <w:jc w:val="right"/>
              <w:rPr>
                <w:rFonts w:ascii="Arial" w:hAnsi="Arial" w:cs="Arial"/>
                <w:sz w:val="18"/>
                <w:szCs w:val="18"/>
              </w:rPr>
            </w:pPr>
            <w:r>
              <w:rPr>
                <w:rFonts w:ascii="Arial" w:hAnsi="Arial" w:cs="Arial"/>
                <w:sz w:val="18"/>
                <w:szCs w:val="18"/>
              </w:rPr>
              <w:t>$1,000</w:t>
            </w:r>
          </w:p>
        </w:tc>
      </w:tr>
      <w:tr w:rsidR="00FA6CB8" w:rsidRPr="001F67E4" w14:paraId="4C123A95" w14:textId="77777777" w:rsidTr="008E214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736B3D96" w14:textId="77777777" w:rsidR="00FA6CB8" w:rsidRPr="00F453EA" w:rsidRDefault="00FA6CB8" w:rsidP="008E2147">
            <w:pPr>
              <w:rPr>
                <w:rFonts w:ascii="Arial" w:hAnsi="Arial" w:cs="Arial"/>
                <w:sz w:val="18"/>
                <w:szCs w:val="18"/>
              </w:rPr>
            </w:pPr>
            <w:r w:rsidRPr="00F453EA">
              <w:rPr>
                <w:rFonts w:ascii="Arial" w:hAnsi="Arial" w:cs="Arial"/>
                <w:sz w:val="18"/>
                <w:szCs w:val="18"/>
              </w:rPr>
              <w:t>Member</w:t>
            </w:r>
          </w:p>
        </w:tc>
        <w:tc>
          <w:tcPr>
            <w:tcW w:w="1836" w:type="dxa"/>
            <w:tcBorders>
              <w:top w:val="single" w:sz="4" w:space="0" w:color="auto"/>
              <w:left w:val="single" w:sz="4" w:space="0" w:color="auto"/>
              <w:bottom w:val="single" w:sz="4" w:space="0" w:color="auto"/>
              <w:right w:val="single" w:sz="4" w:space="0" w:color="auto"/>
            </w:tcBorders>
            <w:vAlign w:val="center"/>
          </w:tcPr>
          <w:p w14:paraId="7426A56A" w14:textId="77777777" w:rsidR="00FA6CB8" w:rsidRPr="00DB52D9" w:rsidRDefault="00FA6CB8" w:rsidP="008E2147">
            <w:pPr>
              <w:rPr>
                <w:rFonts w:ascii="Arial" w:hAnsi="Arial" w:cs="Arial"/>
                <w:sz w:val="18"/>
                <w:szCs w:val="18"/>
              </w:rPr>
            </w:pPr>
            <w:r w:rsidRPr="000D1F82">
              <w:rPr>
                <w:rFonts w:ascii="Arial" w:hAnsi="Arial" w:cs="Arial"/>
                <w:sz w:val="18"/>
                <w:szCs w:val="18"/>
              </w:rPr>
              <w:t xml:space="preserve">Emeritus Professor Tom Cochrane </w:t>
            </w:r>
            <w:r w:rsidRPr="000D1F82">
              <w:rPr>
                <w:rFonts w:ascii="Arial" w:hAnsi="Arial" w:cs="Arial"/>
                <w:smallCaps/>
                <w:sz w:val="18"/>
                <w:szCs w:val="18"/>
              </w:rPr>
              <w:t>am</w:t>
            </w:r>
          </w:p>
        </w:tc>
        <w:tc>
          <w:tcPr>
            <w:tcW w:w="1559" w:type="dxa"/>
            <w:tcBorders>
              <w:top w:val="single" w:sz="4" w:space="0" w:color="auto"/>
              <w:left w:val="single" w:sz="4" w:space="0" w:color="auto"/>
              <w:bottom w:val="single" w:sz="4" w:space="0" w:color="auto"/>
              <w:right w:val="single" w:sz="4" w:space="0" w:color="auto"/>
            </w:tcBorders>
            <w:vAlign w:val="center"/>
          </w:tcPr>
          <w:p w14:paraId="09A4D284" w14:textId="558147DB" w:rsidR="00FA6CB8" w:rsidRPr="001B69DF" w:rsidRDefault="00FB539A" w:rsidP="008E2147">
            <w:pPr>
              <w:spacing w:before="40" w:after="40"/>
              <w:jc w:val="center"/>
              <w:rPr>
                <w:rFonts w:ascii="Arial" w:hAnsi="Arial" w:cs="Arial"/>
                <w:sz w:val="18"/>
                <w:szCs w:val="18"/>
              </w:rPr>
            </w:pPr>
            <w:r>
              <w:rPr>
                <w:rFonts w:ascii="Arial" w:hAnsi="Arial" w:cs="Arial"/>
                <w:sz w:val="18"/>
                <w:szCs w:val="18"/>
              </w:rPr>
              <w:t>3</w:t>
            </w:r>
          </w:p>
        </w:tc>
        <w:tc>
          <w:tcPr>
            <w:tcW w:w="1559" w:type="dxa"/>
            <w:tcBorders>
              <w:top w:val="single" w:sz="4" w:space="0" w:color="auto"/>
              <w:left w:val="single" w:sz="4" w:space="0" w:color="auto"/>
              <w:bottom w:val="single" w:sz="4" w:space="0" w:color="auto"/>
              <w:right w:val="single" w:sz="4" w:space="0" w:color="auto"/>
            </w:tcBorders>
          </w:tcPr>
          <w:p w14:paraId="132CC0F0" w14:textId="77777777" w:rsidR="00FA6CB8" w:rsidRPr="00B10523" w:rsidRDefault="00FA6CB8" w:rsidP="008E2147">
            <w:pPr>
              <w:jc w:val="right"/>
              <w:rPr>
                <w:rFonts w:ascii="Arial" w:hAnsi="Arial" w:cs="Arial"/>
                <w:sz w:val="18"/>
                <w:szCs w:val="18"/>
              </w:rPr>
            </w:pPr>
            <w:r>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tcPr>
          <w:p w14:paraId="36F26665" w14:textId="77777777" w:rsidR="00FA6CB8" w:rsidRPr="001F67E4" w:rsidRDefault="00FA6CB8" w:rsidP="008E2147">
            <w:pPr>
              <w:jc w:val="right"/>
              <w:rPr>
                <w:rFonts w:ascii="Arial" w:hAnsi="Arial" w:cs="Arial"/>
                <w:i/>
                <w:color w:val="808080" w:themeColor="background1" w:themeShade="80"/>
                <w:sz w:val="16"/>
                <w:szCs w:val="16"/>
              </w:rPr>
            </w:pPr>
            <w:r w:rsidRPr="00485BA8">
              <w:rPr>
                <w:rFonts w:ascii="Arial" w:hAnsi="Arial" w:cs="Arial"/>
                <w:sz w:val="18"/>
                <w:szCs w:val="18"/>
              </w:rPr>
              <w:t>$1,000 pa</w:t>
            </w:r>
          </w:p>
        </w:tc>
        <w:tc>
          <w:tcPr>
            <w:tcW w:w="1111" w:type="dxa"/>
            <w:tcBorders>
              <w:top w:val="single" w:sz="4" w:space="0" w:color="auto"/>
              <w:left w:val="single" w:sz="4" w:space="0" w:color="auto"/>
              <w:bottom w:val="single" w:sz="4" w:space="0" w:color="auto"/>
              <w:right w:val="single" w:sz="4" w:space="0" w:color="auto"/>
            </w:tcBorders>
            <w:vAlign w:val="center"/>
          </w:tcPr>
          <w:p w14:paraId="0C4EF4CE" w14:textId="21D60A62" w:rsidR="00FA6CB8" w:rsidRPr="00B10523" w:rsidRDefault="009B0F0A" w:rsidP="008E2147">
            <w:pPr>
              <w:jc w:val="right"/>
              <w:rPr>
                <w:rFonts w:ascii="Arial" w:hAnsi="Arial" w:cs="Arial"/>
                <w:sz w:val="18"/>
                <w:szCs w:val="18"/>
              </w:rPr>
            </w:pPr>
            <w:r>
              <w:rPr>
                <w:rFonts w:ascii="Arial" w:hAnsi="Arial" w:cs="Arial"/>
                <w:sz w:val="18"/>
                <w:szCs w:val="18"/>
              </w:rPr>
              <w:t>$1,000</w:t>
            </w:r>
          </w:p>
        </w:tc>
      </w:tr>
      <w:tr w:rsidR="00FA6CB8" w:rsidRPr="001F67E4" w14:paraId="71F36131" w14:textId="77777777" w:rsidTr="008E214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725E455C" w14:textId="77777777" w:rsidR="00FA6CB8" w:rsidRPr="00F453EA" w:rsidRDefault="00FA6CB8" w:rsidP="008E2147">
            <w:pPr>
              <w:rPr>
                <w:rFonts w:ascii="Arial" w:hAnsi="Arial" w:cs="Arial"/>
                <w:sz w:val="18"/>
                <w:szCs w:val="18"/>
              </w:rPr>
            </w:pPr>
            <w:r w:rsidRPr="00F453EA">
              <w:rPr>
                <w:rFonts w:ascii="Arial" w:hAnsi="Arial" w:cs="Arial"/>
                <w:sz w:val="18"/>
                <w:szCs w:val="18"/>
              </w:rPr>
              <w:t>Member</w:t>
            </w:r>
          </w:p>
        </w:tc>
        <w:tc>
          <w:tcPr>
            <w:tcW w:w="1836" w:type="dxa"/>
            <w:tcBorders>
              <w:top w:val="single" w:sz="4" w:space="0" w:color="auto"/>
              <w:left w:val="single" w:sz="4" w:space="0" w:color="auto"/>
              <w:bottom w:val="single" w:sz="4" w:space="0" w:color="auto"/>
              <w:right w:val="single" w:sz="4" w:space="0" w:color="auto"/>
            </w:tcBorders>
            <w:vAlign w:val="center"/>
          </w:tcPr>
          <w:p w14:paraId="2597D575" w14:textId="77777777" w:rsidR="00FA6CB8" w:rsidRPr="00DB52D9" w:rsidRDefault="00FA6CB8" w:rsidP="008E2147">
            <w:pPr>
              <w:rPr>
                <w:rFonts w:ascii="Arial" w:hAnsi="Arial" w:cs="Arial"/>
                <w:sz w:val="18"/>
                <w:szCs w:val="18"/>
              </w:rPr>
            </w:pPr>
            <w:r>
              <w:rPr>
                <w:rFonts w:ascii="Arial" w:hAnsi="Arial" w:cs="Arial"/>
                <w:sz w:val="18"/>
                <w:szCs w:val="18"/>
              </w:rPr>
              <w:t>Mr Danny Short</w:t>
            </w:r>
          </w:p>
        </w:tc>
        <w:tc>
          <w:tcPr>
            <w:tcW w:w="1559" w:type="dxa"/>
            <w:tcBorders>
              <w:top w:val="single" w:sz="4" w:space="0" w:color="auto"/>
              <w:left w:val="single" w:sz="4" w:space="0" w:color="auto"/>
              <w:bottom w:val="single" w:sz="4" w:space="0" w:color="auto"/>
              <w:right w:val="single" w:sz="4" w:space="0" w:color="auto"/>
            </w:tcBorders>
            <w:vAlign w:val="center"/>
          </w:tcPr>
          <w:p w14:paraId="4CE4A6DF" w14:textId="322EF9CE" w:rsidR="00FA6CB8" w:rsidRPr="001B69DF" w:rsidRDefault="009B13CF" w:rsidP="008E2147">
            <w:pPr>
              <w:spacing w:before="40" w:after="40"/>
              <w:jc w:val="center"/>
              <w:rPr>
                <w:rFonts w:ascii="Arial" w:hAnsi="Arial" w:cs="Arial"/>
                <w:sz w:val="18"/>
                <w:szCs w:val="18"/>
              </w:rPr>
            </w:pPr>
            <w:r>
              <w:rPr>
                <w:rFonts w:ascii="Arial" w:hAnsi="Arial" w:cs="Arial"/>
                <w:sz w:val="18"/>
                <w:szCs w:val="18"/>
              </w:rPr>
              <w:t>1</w:t>
            </w:r>
          </w:p>
        </w:tc>
        <w:tc>
          <w:tcPr>
            <w:tcW w:w="1559" w:type="dxa"/>
            <w:tcBorders>
              <w:top w:val="single" w:sz="4" w:space="0" w:color="auto"/>
              <w:left w:val="single" w:sz="4" w:space="0" w:color="auto"/>
              <w:bottom w:val="single" w:sz="4" w:space="0" w:color="auto"/>
              <w:right w:val="single" w:sz="4" w:space="0" w:color="auto"/>
            </w:tcBorders>
          </w:tcPr>
          <w:p w14:paraId="7AE289C8" w14:textId="77777777" w:rsidR="00FA6CB8" w:rsidRPr="00B10523" w:rsidRDefault="00FA6CB8" w:rsidP="008E2147">
            <w:pPr>
              <w:jc w:val="right"/>
              <w:rPr>
                <w:rFonts w:ascii="Arial" w:hAnsi="Arial" w:cs="Arial"/>
                <w:sz w:val="18"/>
                <w:szCs w:val="18"/>
              </w:rPr>
            </w:pPr>
            <w:r>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tcPr>
          <w:p w14:paraId="5FCCB684" w14:textId="77777777" w:rsidR="00FA6CB8" w:rsidRPr="001F67E4" w:rsidRDefault="00FA6CB8" w:rsidP="008E2147">
            <w:pPr>
              <w:jc w:val="right"/>
              <w:rPr>
                <w:rFonts w:ascii="Arial" w:hAnsi="Arial" w:cs="Arial"/>
                <w:i/>
                <w:color w:val="808080" w:themeColor="background1" w:themeShade="80"/>
                <w:sz w:val="16"/>
                <w:szCs w:val="16"/>
              </w:rPr>
            </w:pPr>
            <w:r>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14:paraId="4B82BF58" w14:textId="25167C3C" w:rsidR="00FA6CB8" w:rsidRPr="00B10523" w:rsidRDefault="009B0F0A" w:rsidP="008E2147">
            <w:pPr>
              <w:jc w:val="right"/>
              <w:rPr>
                <w:rFonts w:ascii="Arial" w:hAnsi="Arial" w:cs="Arial"/>
                <w:sz w:val="18"/>
                <w:szCs w:val="18"/>
              </w:rPr>
            </w:pPr>
            <w:r>
              <w:rPr>
                <w:rFonts w:ascii="Arial" w:hAnsi="Arial" w:cs="Arial"/>
                <w:sz w:val="18"/>
                <w:szCs w:val="18"/>
              </w:rPr>
              <w:t>nil</w:t>
            </w:r>
          </w:p>
        </w:tc>
      </w:tr>
      <w:tr w:rsidR="00FA6CB8" w:rsidRPr="001F67E4" w14:paraId="205B6416" w14:textId="77777777" w:rsidTr="008E2147">
        <w:trPr>
          <w:trHeight w:val="345"/>
        </w:trPr>
        <w:tc>
          <w:tcPr>
            <w:tcW w:w="1533" w:type="dxa"/>
            <w:tcBorders>
              <w:top w:val="single" w:sz="4" w:space="0" w:color="auto"/>
              <w:left w:val="single" w:sz="4" w:space="0" w:color="auto"/>
              <w:bottom w:val="single" w:sz="4" w:space="0" w:color="auto"/>
              <w:right w:val="single" w:sz="4" w:space="0" w:color="auto"/>
            </w:tcBorders>
            <w:hideMark/>
          </w:tcPr>
          <w:p w14:paraId="20E486EB"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No. scheduled meetings/sessions</w:t>
            </w:r>
          </w:p>
        </w:tc>
        <w:tc>
          <w:tcPr>
            <w:tcW w:w="7483" w:type="dxa"/>
            <w:gridSpan w:val="5"/>
            <w:tcBorders>
              <w:top w:val="single" w:sz="4" w:space="0" w:color="auto"/>
              <w:left w:val="single" w:sz="4" w:space="0" w:color="auto"/>
              <w:bottom w:val="single" w:sz="4" w:space="0" w:color="auto"/>
              <w:right w:val="single" w:sz="4" w:space="0" w:color="auto"/>
            </w:tcBorders>
            <w:vAlign w:val="center"/>
            <w:hideMark/>
          </w:tcPr>
          <w:p w14:paraId="7A18B16C" w14:textId="06BA0A24" w:rsidR="00FA6CB8" w:rsidRPr="0088473D" w:rsidRDefault="00FB539A" w:rsidP="008E2147">
            <w:pPr>
              <w:rPr>
                <w:rFonts w:ascii="Arial" w:hAnsi="Arial" w:cs="Arial"/>
                <w:sz w:val="16"/>
                <w:szCs w:val="16"/>
              </w:rPr>
            </w:pPr>
            <w:r>
              <w:rPr>
                <w:rFonts w:ascii="Arial" w:hAnsi="Arial" w:cs="Arial"/>
                <w:sz w:val="16"/>
                <w:szCs w:val="16"/>
              </w:rPr>
              <w:t>4</w:t>
            </w:r>
          </w:p>
        </w:tc>
      </w:tr>
      <w:tr w:rsidR="00FA6CB8" w:rsidRPr="001F67E4" w14:paraId="6E292BD1" w14:textId="77777777" w:rsidTr="008E2147">
        <w:tc>
          <w:tcPr>
            <w:tcW w:w="1533" w:type="dxa"/>
            <w:tcBorders>
              <w:top w:val="single" w:sz="4" w:space="0" w:color="auto"/>
              <w:left w:val="single" w:sz="4" w:space="0" w:color="auto"/>
              <w:bottom w:val="single" w:sz="4" w:space="0" w:color="auto"/>
              <w:right w:val="single" w:sz="4" w:space="0" w:color="auto"/>
            </w:tcBorders>
            <w:hideMark/>
          </w:tcPr>
          <w:p w14:paraId="6D1B708A" w14:textId="77777777" w:rsidR="00FA6CB8" w:rsidRPr="001F67E4" w:rsidRDefault="00FA6CB8" w:rsidP="008E2147">
            <w:pPr>
              <w:spacing w:after="160" w:line="259" w:lineRule="auto"/>
              <w:rPr>
                <w:rFonts w:ascii="Arial" w:hAnsi="Arial" w:cs="Arial"/>
                <w:i/>
                <w:sz w:val="16"/>
                <w:szCs w:val="16"/>
              </w:rPr>
            </w:pPr>
            <w:r w:rsidRPr="001F67E4">
              <w:rPr>
                <w:rFonts w:ascii="Arial" w:hAnsi="Arial" w:cs="Arial"/>
                <w:sz w:val="16"/>
                <w:szCs w:val="16"/>
              </w:rPr>
              <w:t>Total out of pocket expenses</w:t>
            </w:r>
          </w:p>
        </w:tc>
        <w:tc>
          <w:tcPr>
            <w:tcW w:w="7483" w:type="dxa"/>
            <w:gridSpan w:val="5"/>
            <w:tcBorders>
              <w:top w:val="single" w:sz="4" w:space="0" w:color="auto"/>
              <w:left w:val="single" w:sz="4" w:space="0" w:color="auto"/>
              <w:bottom w:val="single" w:sz="4" w:space="0" w:color="auto"/>
              <w:right w:val="single" w:sz="4" w:space="0" w:color="auto"/>
            </w:tcBorders>
            <w:vAlign w:val="center"/>
            <w:hideMark/>
          </w:tcPr>
          <w:p w14:paraId="50B94216" w14:textId="6DEDC22B" w:rsidR="00FA6CB8" w:rsidRPr="001F67E4" w:rsidRDefault="00582181" w:rsidP="008E2147">
            <w:pPr>
              <w:rPr>
                <w:rFonts w:ascii="Arial" w:hAnsi="Arial" w:cs="Arial"/>
                <w:sz w:val="16"/>
                <w:szCs w:val="16"/>
              </w:rPr>
            </w:pPr>
            <w:r>
              <w:rPr>
                <w:rFonts w:ascii="Arial" w:hAnsi="Arial" w:cs="Arial"/>
                <w:sz w:val="18"/>
                <w:szCs w:val="18"/>
              </w:rPr>
              <w:t>n</w:t>
            </w:r>
            <w:r w:rsidR="00FA6CB8" w:rsidRPr="00B10523">
              <w:rPr>
                <w:rFonts w:ascii="Arial" w:hAnsi="Arial" w:cs="Arial"/>
                <w:sz w:val="18"/>
                <w:szCs w:val="18"/>
              </w:rPr>
              <w:t>il</w:t>
            </w:r>
          </w:p>
        </w:tc>
      </w:tr>
    </w:tbl>
    <w:p w14:paraId="3C82EB5C" w14:textId="77777777" w:rsidR="00FA6CB8" w:rsidRPr="001B1CF8" w:rsidRDefault="00FA6CB8" w:rsidP="00FA6CB8">
      <w:pPr>
        <w:spacing w:before="120" w:after="0"/>
        <w:rPr>
          <w:rFonts w:ascii="Arial" w:hAnsi="Arial" w:cs="Arial"/>
          <w:sz w:val="18"/>
          <w:szCs w:val="18"/>
        </w:rPr>
      </w:pPr>
    </w:p>
    <w:p w14:paraId="058BFAC6" w14:textId="77777777" w:rsidR="00FA6CB8" w:rsidRDefault="00FA6CB8" w:rsidP="00FA6CB8">
      <w:r>
        <w:br w:type="page"/>
      </w:r>
    </w:p>
    <w:tbl>
      <w:tblPr>
        <w:tblStyle w:val="TableGrid"/>
        <w:tblW w:w="0" w:type="auto"/>
        <w:tblLayout w:type="fixed"/>
        <w:tblLook w:val="04A0" w:firstRow="1" w:lastRow="0" w:firstColumn="1" w:lastColumn="0" w:noHBand="0" w:noVBand="1"/>
      </w:tblPr>
      <w:tblGrid>
        <w:gridCol w:w="1533"/>
        <w:gridCol w:w="1836"/>
        <w:gridCol w:w="1559"/>
        <w:gridCol w:w="1559"/>
        <w:gridCol w:w="1418"/>
        <w:gridCol w:w="1111"/>
      </w:tblGrid>
      <w:tr w:rsidR="00FA6CB8" w:rsidRPr="001F67E4" w14:paraId="79E96D69" w14:textId="77777777" w:rsidTr="008E2147">
        <w:tc>
          <w:tcPr>
            <w:tcW w:w="9016" w:type="dxa"/>
            <w:gridSpan w:val="6"/>
            <w:tcBorders>
              <w:top w:val="single" w:sz="4" w:space="0" w:color="auto"/>
              <w:left w:val="single" w:sz="4" w:space="0" w:color="auto"/>
              <w:bottom w:val="single" w:sz="4" w:space="0" w:color="auto"/>
              <w:right w:val="single" w:sz="4" w:space="0" w:color="auto"/>
            </w:tcBorders>
            <w:hideMark/>
          </w:tcPr>
          <w:p w14:paraId="662022F1" w14:textId="77777777" w:rsidR="00FA6CB8" w:rsidRPr="001F67E4" w:rsidRDefault="00FA6CB8" w:rsidP="008E2147">
            <w:pPr>
              <w:spacing w:after="160" w:line="259" w:lineRule="auto"/>
              <w:rPr>
                <w:rFonts w:ascii="Arial" w:hAnsi="Arial" w:cs="Arial"/>
                <w:sz w:val="16"/>
                <w:szCs w:val="16"/>
              </w:rPr>
            </w:pPr>
            <w:r w:rsidRPr="00233E0C">
              <w:rPr>
                <w:rFonts w:ascii="Arial" w:hAnsi="Arial" w:cs="Arial"/>
                <w:sz w:val="20"/>
                <w:szCs w:val="20"/>
              </w:rPr>
              <w:lastRenderedPageBreak/>
              <w:t>Library Board of Queensland</w:t>
            </w:r>
            <w:r>
              <w:rPr>
                <w:rFonts w:ascii="Arial" w:hAnsi="Arial" w:cs="Arial"/>
                <w:sz w:val="20"/>
                <w:szCs w:val="20"/>
              </w:rPr>
              <w:t xml:space="preserve">: </w:t>
            </w:r>
            <w:r w:rsidRPr="00F55A34">
              <w:rPr>
                <w:rFonts w:ascii="Arial" w:hAnsi="Arial" w:cs="Arial"/>
                <w:sz w:val="20"/>
                <w:szCs w:val="20"/>
              </w:rPr>
              <w:t>Indigenous Advisory Group</w:t>
            </w:r>
          </w:p>
        </w:tc>
      </w:tr>
      <w:tr w:rsidR="00FA6CB8" w:rsidRPr="001F67E4" w14:paraId="163B1E64" w14:textId="77777777" w:rsidTr="008E2147">
        <w:tc>
          <w:tcPr>
            <w:tcW w:w="1533" w:type="dxa"/>
            <w:tcBorders>
              <w:top w:val="single" w:sz="4" w:space="0" w:color="auto"/>
              <w:left w:val="single" w:sz="4" w:space="0" w:color="auto"/>
              <w:bottom w:val="single" w:sz="4" w:space="0" w:color="auto"/>
              <w:right w:val="single" w:sz="4" w:space="0" w:color="auto"/>
            </w:tcBorders>
            <w:hideMark/>
          </w:tcPr>
          <w:p w14:paraId="0B174AA3"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Act or instrument</w:t>
            </w:r>
          </w:p>
        </w:tc>
        <w:tc>
          <w:tcPr>
            <w:tcW w:w="7483" w:type="dxa"/>
            <w:gridSpan w:val="5"/>
            <w:tcBorders>
              <w:top w:val="single" w:sz="4" w:space="0" w:color="auto"/>
              <w:left w:val="single" w:sz="4" w:space="0" w:color="auto"/>
              <w:bottom w:val="single" w:sz="4" w:space="0" w:color="auto"/>
              <w:right w:val="single" w:sz="4" w:space="0" w:color="auto"/>
            </w:tcBorders>
            <w:hideMark/>
          </w:tcPr>
          <w:p w14:paraId="1796FB80" w14:textId="77777777" w:rsidR="00FA6CB8" w:rsidRPr="001F67E4" w:rsidRDefault="00FA6CB8" w:rsidP="008E2147">
            <w:pPr>
              <w:spacing w:after="160" w:line="259" w:lineRule="auto"/>
              <w:rPr>
                <w:rFonts w:ascii="Arial" w:hAnsi="Arial" w:cs="Arial"/>
                <w:sz w:val="16"/>
                <w:szCs w:val="16"/>
              </w:rPr>
            </w:pPr>
            <w:r w:rsidRPr="00D66F28">
              <w:rPr>
                <w:rFonts w:ascii="Arial" w:hAnsi="Arial" w:cs="Arial"/>
                <w:sz w:val="18"/>
                <w:szCs w:val="18"/>
              </w:rPr>
              <w:t xml:space="preserve">Established by the Library Board under the powers as defined by the </w:t>
            </w:r>
            <w:r w:rsidRPr="00D66F28">
              <w:rPr>
                <w:rFonts w:ascii="Arial" w:hAnsi="Arial" w:cs="Arial"/>
                <w:i/>
                <w:sz w:val="18"/>
                <w:szCs w:val="18"/>
              </w:rPr>
              <w:t>Libraries Act 1988</w:t>
            </w:r>
            <w:r w:rsidRPr="00D66F28">
              <w:rPr>
                <w:rFonts w:ascii="Arial" w:hAnsi="Arial" w:cs="Arial"/>
                <w:sz w:val="18"/>
                <w:szCs w:val="18"/>
              </w:rPr>
              <w:t>.</w:t>
            </w:r>
          </w:p>
        </w:tc>
      </w:tr>
      <w:tr w:rsidR="00FA6CB8" w:rsidRPr="001F67E4" w14:paraId="6F01F4C7" w14:textId="77777777" w:rsidTr="008E2147">
        <w:tc>
          <w:tcPr>
            <w:tcW w:w="1533" w:type="dxa"/>
            <w:tcBorders>
              <w:top w:val="single" w:sz="4" w:space="0" w:color="auto"/>
              <w:left w:val="single" w:sz="4" w:space="0" w:color="auto"/>
              <w:bottom w:val="single" w:sz="4" w:space="0" w:color="auto"/>
              <w:right w:val="single" w:sz="4" w:space="0" w:color="auto"/>
            </w:tcBorders>
            <w:hideMark/>
          </w:tcPr>
          <w:p w14:paraId="7509A157"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Functions</w:t>
            </w:r>
          </w:p>
        </w:tc>
        <w:tc>
          <w:tcPr>
            <w:tcW w:w="7483" w:type="dxa"/>
            <w:gridSpan w:val="5"/>
            <w:tcBorders>
              <w:top w:val="single" w:sz="4" w:space="0" w:color="auto"/>
              <w:left w:val="single" w:sz="4" w:space="0" w:color="auto"/>
              <w:bottom w:val="single" w:sz="4" w:space="0" w:color="auto"/>
              <w:right w:val="single" w:sz="4" w:space="0" w:color="auto"/>
            </w:tcBorders>
            <w:hideMark/>
          </w:tcPr>
          <w:p w14:paraId="0D7F7D98" w14:textId="77777777" w:rsidR="00FA6CB8" w:rsidRPr="009E7786" w:rsidRDefault="00FA6CB8" w:rsidP="008E2147">
            <w:pPr>
              <w:spacing w:after="160" w:line="259" w:lineRule="auto"/>
              <w:rPr>
                <w:rFonts w:ascii="Arial" w:hAnsi="Arial" w:cs="Arial"/>
                <w:sz w:val="18"/>
                <w:szCs w:val="18"/>
              </w:rPr>
            </w:pPr>
            <w:r w:rsidRPr="009E7786">
              <w:rPr>
                <w:rFonts w:ascii="Arial" w:hAnsi="Arial" w:cs="Arial"/>
                <w:sz w:val="18"/>
                <w:szCs w:val="18"/>
              </w:rPr>
              <w:t>The Indigenous Advisory Group (IAG) provides advice to the Library Board on policy, projects and strategic matters concerning library and information service provision for Aboriginal peoples and Torres Strait Islander peoples. It is a forum for discussing Aboriginal and Torres Strait Islander issues impacting on library and information services in Queensland.</w:t>
            </w:r>
          </w:p>
        </w:tc>
      </w:tr>
      <w:tr w:rsidR="00FA6CB8" w:rsidRPr="001F67E4" w14:paraId="6ECCEC0C" w14:textId="77777777" w:rsidTr="008E2147">
        <w:tc>
          <w:tcPr>
            <w:tcW w:w="1533" w:type="dxa"/>
            <w:tcBorders>
              <w:top w:val="single" w:sz="4" w:space="0" w:color="auto"/>
              <w:left w:val="single" w:sz="4" w:space="0" w:color="auto"/>
              <w:bottom w:val="single" w:sz="4" w:space="0" w:color="auto"/>
              <w:right w:val="single" w:sz="4" w:space="0" w:color="auto"/>
            </w:tcBorders>
            <w:hideMark/>
          </w:tcPr>
          <w:p w14:paraId="391857DA"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Achievements</w:t>
            </w:r>
          </w:p>
        </w:tc>
        <w:tc>
          <w:tcPr>
            <w:tcW w:w="7483" w:type="dxa"/>
            <w:gridSpan w:val="5"/>
            <w:tcBorders>
              <w:top w:val="single" w:sz="4" w:space="0" w:color="auto"/>
              <w:left w:val="single" w:sz="4" w:space="0" w:color="auto"/>
              <w:bottom w:val="single" w:sz="4" w:space="0" w:color="auto"/>
              <w:right w:val="single" w:sz="4" w:space="0" w:color="auto"/>
            </w:tcBorders>
            <w:hideMark/>
          </w:tcPr>
          <w:p w14:paraId="75EF0CDA" w14:textId="77777777" w:rsidR="00FA6CB8" w:rsidRPr="009E7786" w:rsidRDefault="00FA6CB8" w:rsidP="008E2147">
            <w:pPr>
              <w:spacing w:after="160" w:line="259" w:lineRule="auto"/>
              <w:rPr>
                <w:rFonts w:ascii="Arial" w:hAnsi="Arial" w:cs="Arial"/>
                <w:sz w:val="18"/>
                <w:szCs w:val="18"/>
              </w:rPr>
            </w:pPr>
            <w:r w:rsidRPr="009E7786">
              <w:rPr>
                <w:rFonts w:ascii="Arial" w:hAnsi="Arial" w:cs="Arial"/>
                <w:sz w:val="18"/>
                <w:szCs w:val="18"/>
              </w:rPr>
              <w:t>IAG provides a formal mechanism for ongoing liaison between the Library Board and Aboriginal and Torres Strait Islander peoples.</w:t>
            </w:r>
          </w:p>
        </w:tc>
      </w:tr>
      <w:tr w:rsidR="00FA6CB8" w:rsidRPr="001F67E4" w14:paraId="37C96A3C" w14:textId="77777777" w:rsidTr="008E2147">
        <w:tc>
          <w:tcPr>
            <w:tcW w:w="1533" w:type="dxa"/>
            <w:tcBorders>
              <w:top w:val="single" w:sz="4" w:space="0" w:color="auto"/>
              <w:left w:val="single" w:sz="4" w:space="0" w:color="auto"/>
              <w:bottom w:val="single" w:sz="4" w:space="0" w:color="auto"/>
              <w:right w:val="single" w:sz="4" w:space="0" w:color="auto"/>
            </w:tcBorders>
            <w:hideMark/>
          </w:tcPr>
          <w:p w14:paraId="46887515"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Financial reporting</w:t>
            </w:r>
          </w:p>
        </w:tc>
        <w:tc>
          <w:tcPr>
            <w:tcW w:w="7483" w:type="dxa"/>
            <w:gridSpan w:val="5"/>
            <w:tcBorders>
              <w:top w:val="single" w:sz="4" w:space="0" w:color="auto"/>
              <w:left w:val="single" w:sz="4" w:space="0" w:color="auto"/>
              <w:bottom w:val="single" w:sz="4" w:space="0" w:color="auto"/>
              <w:right w:val="single" w:sz="4" w:space="0" w:color="auto"/>
            </w:tcBorders>
            <w:hideMark/>
          </w:tcPr>
          <w:p w14:paraId="7C006FAE" w14:textId="25A9EAB8" w:rsidR="00FA6CB8" w:rsidRPr="001F67E4" w:rsidRDefault="00FA6CB8" w:rsidP="00FA6CB8">
            <w:pPr>
              <w:spacing w:after="160" w:line="259" w:lineRule="auto"/>
              <w:rPr>
                <w:rFonts w:ascii="Arial" w:hAnsi="Arial" w:cs="Arial"/>
                <w:sz w:val="16"/>
                <w:szCs w:val="16"/>
              </w:rPr>
            </w:pPr>
            <w:r w:rsidRPr="00D66F28">
              <w:rPr>
                <w:rFonts w:ascii="Arial" w:hAnsi="Arial" w:cs="Arial"/>
                <w:sz w:val="18"/>
                <w:szCs w:val="18"/>
              </w:rPr>
              <w:t xml:space="preserve">See the Library Board </w:t>
            </w:r>
            <w:r>
              <w:rPr>
                <w:rFonts w:ascii="Arial" w:hAnsi="Arial" w:cs="Arial"/>
                <w:sz w:val="18"/>
                <w:szCs w:val="18"/>
              </w:rPr>
              <w:t>of Queensland Annual Report 2017–18</w:t>
            </w:r>
            <w:r w:rsidRPr="00D66F28">
              <w:rPr>
                <w:rFonts w:ascii="Arial" w:hAnsi="Arial" w:cs="Arial"/>
                <w:sz w:val="18"/>
                <w:szCs w:val="18"/>
              </w:rPr>
              <w:t xml:space="preserve"> for the financial report.</w:t>
            </w:r>
          </w:p>
        </w:tc>
      </w:tr>
      <w:tr w:rsidR="00FA6CB8" w:rsidRPr="001F67E4" w14:paraId="46B51044" w14:textId="77777777" w:rsidTr="008E2147">
        <w:tc>
          <w:tcPr>
            <w:tcW w:w="9016" w:type="dxa"/>
            <w:gridSpan w:val="6"/>
            <w:tcBorders>
              <w:top w:val="single" w:sz="4" w:space="0" w:color="auto"/>
              <w:left w:val="single" w:sz="4" w:space="0" w:color="auto"/>
              <w:bottom w:val="single" w:sz="4" w:space="0" w:color="auto"/>
              <w:right w:val="single" w:sz="4" w:space="0" w:color="auto"/>
            </w:tcBorders>
            <w:hideMark/>
          </w:tcPr>
          <w:p w14:paraId="44FD5BBC"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b/>
                <w:sz w:val="16"/>
                <w:szCs w:val="16"/>
              </w:rPr>
              <w:t>Remuneration</w:t>
            </w:r>
          </w:p>
        </w:tc>
      </w:tr>
      <w:tr w:rsidR="00FA6CB8" w:rsidRPr="001F67E4" w14:paraId="29221E7B" w14:textId="77777777" w:rsidTr="008E2147">
        <w:tc>
          <w:tcPr>
            <w:tcW w:w="1533" w:type="dxa"/>
            <w:tcBorders>
              <w:top w:val="single" w:sz="4" w:space="0" w:color="auto"/>
              <w:left w:val="single" w:sz="4" w:space="0" w:color="auto"/>
              <w:bottom w:val="single" w:sz="4" w:space="0" w:color="auto"/>
              <w:right w:val="single" w:sz="4" w:space="0" w:color="auto"/>
            </w:tcBorders>
            <w:hideMark/>
          </w:tcPr>
          <w:p w14:paraId="2B3DD9CB"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Position</w:t>
            </w:r>
          </w:p>
        </w:tc>
        <w:tc>
          <w:tcPr>
            <w:tcW w:w="1836" w:type="dxa"/>
            <w:tcBorders>
              <w:top w:val="single" w:sz="4" w:space="0" w:color="auto"/>
              <w:left w:val="single" w:sz="4" w:space="0" w:color="auto"/>
              <w:bottom w:val="single" w:sz="4" w:space="0" w:color="auto"/>
              <w:right w:val="single" w:sz="4" w:space="0" w:color="auto"/>
            </w:tcBorders>
            <w:hideMark/>
          </w:tcPr>
          <w:p w14:paraId="7ED91975"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Name</w:t>
            </w:r>
          </w:p>
        </w:tc>
        <w:tc>
          <w:tcPr>
            <w:tcW w:w="1559" w:type="dxa"/>
            <w:tcBorders>
              <w:top w:val="single" w:sz="4" w:space="0" w:color="auto"/>
              <w:left w:val="single" w:sz="4" w:space="0" w:color="auto"/>
              <w:bottom w:val="single" w:sz="4" w:space="0" w:color="auto"/>
              <w:right w:val="single" w:sz="4" w:space="0" w:color="auto"/>
            </w:tcBorders>
            <w:hideMark/>
          </w:tcPr>
          <w:p w14:paraId="69B2A01A"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Meetings/sessions attendance</w:t>
            </w:r>
          </w:p>
        </w:tc>
        <w:tc>
          <w:tcPr>
            <w:tcW w:w="1559" w:type="dxa"/>
            <w:tcBorders>
              <w:top w:val="single" w:sz="4" w:space="0" w:color="auto"/>
              <w:left w:val="single" w:sz="4" w:space="0" w:color="auto"/>
              <w:bottom w:val="single" w:sz="4" w:space="0" w:color="auto"/>
              <w:right w:val="single" w:sz="4" w:space="0" w:color="auto"/>
            </w:tcBorders>
            <w:hideMark/>
          </w:tcPr>
          <w:p w14:paraId="04B4F65E"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 xml:space="preserve">Approved annual, sessional or daily fee </w:t>
            </w:r>
          </w:p>
        </w:tc>
        <w:tc>
          <w:tcPr>
            <w:tcW w:w="1418" w:type="dxa"/>
            <w:tcBorders>
              <w:top w:val="single" w:sz="4" w:space="0" w:color="auto"/>
              <w:left w:val="single" w:sz="4" w:space="0" w:color="auto"/>
              <w:bottom w:val="single" w:sz="4" w:space="0" w:color="auto"/>
              <w:right w:val="single" w:sz="4" w:space="0" w:color="auto"/>
            </w:tcBorders>
            <w:hideMark/>
          </w:tcPr>
          <w:p w14:paraId="2D5C1D5C"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Approved sub-committee fees if applicable</w:t>
            </w:r>
          </w:p>
        </w:tc>
        <w:tc>
          <w:tcPr>
            <w:tcW w:w="1111" w:type="dxa"/>
            <w:tcBorders>
              <w:top w:val="single" w:sz="4" w:space="0" w:color="auto"/>
              <w:left w:val="single" w:sz="4" w:space="0" w:color="auto"/>
              <w:bottom w:val="single" w:sz="4" w:space="0" w:color="auto"/>
              <w:right w:val="single" w:sz="4" w:space="0" w:color="auto"/>
            </w:tcBorders>
            <w:hideMark/>
          </w:tcPr>
          <w:p w14:paraId="41DF2884"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 xml:space="preserve">Actual fees received </w:t>
            </w:r>
          </w:p>
        </w:tc>
      </w:tr>
      <w:tr w:rsidR="00FA6CB8" w:rsidRPr="001F67E4" w14:paraId="19D43F4C" w14:textId="77777777" w:rsidTr="008E214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72A56053" w14:textId="33F496C9" w:rsidR="00FA6CB8" w:rsidRDefault="00FA6CB8" w:rsidP="008E2147">
            <w:pPr>
              <w:spacing w:before="40" w:after="40"/>
              <w:rPr>
                <w:rFonts w:ascii="Arial" w:hAnsi="Arial" w:cs="Arial"/>
                <w:sz w:val="18"/>
                <w:szCs w:val="18"/>
              </w:rPr>
            </w:pPr>
            <w:r>
              <w:rPr>
                <w:rFonts w:ascii="Arial" w:hAnsi="Arial" w:cs="Arial"/>
                <w:sz w:val="18"/>
                <w:szCs w:val="18"/>
              </w:rPr>
              <w:t>Chair</w:t>
            </w:r>
          </w:p>
        </w:tc>
        <w:tc>
          <w:tcPr>
            <w:tcW w:w="1836" w:type="dxa"/>
            <w:tcBorders>
              <w:top w:val="single" w:sz="4" w:space="0" w:color="auto"/>
              <w:left w:val="single" w:sz="4" w:space="0" w:color="auto"/>
              <w:bottom w:val="single" w:sz="4" w:space="0" w:color="auto"/>
              <w:right w:val="single" w:sz="4" w:space="0" w:color="auto"/>
            </w:tcBorders>
            <w:vAlign w:val="center"/>
          </w:tcPr>
          <w:p w14:paraId="4D6D34B5" w14:textId="77777777" w:rsidR="00FA6CB8" w:rsidRDefault="00FA6CB8" w:rsidP="008E2147">
            <w:pPr>
              <w:spacing w:before="40" w:after="40"/>
              <w:rPr>
                <w:rFonts w:ascii="Arial" w:hAnsi="Arial" w:cs="Arial"/>
                <w:sz w:val="18"/>
                <w:szCs w:val="18"/>
              </w:rPr>
            </w:pPr>
            <w:r w:rsidRPr="00D73BBF">
              <w:rPr>
                <w:rFonts w:ascii="Arial" w:hAnsi="Arial" w:cs="Arial"/>
                <w:sz w:val="18"/>
                <w:szCs w:val="18"/>
              </w:rPr>
              <w:t>Dr Sandra Philips</w:t>
            </w:r>
          </w:p>
        </w:tc>
        <w:tc>
          <w:tcPr>
            <w:tcW w:w="1559" w:type="dxa"/>
            <w:tcBorders>
              <w:top w:val="single" w:sz="4" w:space="0" w:color="auto"/>
              <w:left w:val="single" w:sz="4" w:space="0" w:color="auto"/>
              <w:bottom w:val="single" w:sz="4" w:space="0" w:color="auto"/>
              <w:right w:val="single" w:sz="4" w:space="0" w:color="auto"/>
            </w:tcBorders>
            <w:vAlign w:val="center"/>
          </w:tcPr>
          <w:p w14:paraId="718BD499" w14:textId="28B9D32E" w:rsidR="00FA6CB8" w:rsidRPr="007032DA" w:rsidRDefault="00B317B1" w:rsidP="008E2147">
            <w:pPr>
              <w:jc w:val="center"/>
              <w:rPr>
                <w:rFonts w:ascii="Arial" w:hAnsi="Arial" w:cs="Arial"/>
                <w:sz w:val="18"/>
                <w:szCs w:val="18"/>
              </w:rPr>
            </w:pPr>
            <w:r>
              <w:rPr>
                <w:rFonts w:ascii="Arial" w:hAnsi="Arial" w:cs="Arial"/>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14:paraId="1C67F16A" w14:textId="77777777" w:rsidR="00FA6CB8" w:rsidRPr="00D66F28" w:rsidRDefault="00FA6CB8" w:rsidP="008E2147">
            <w:pPr>
              <w:spacing w:before="40" w:after="40"/>
              <w:jc w:val="center"/>
              <w:rPr>
                <w:rFonts w:ascii="Arial" w:hAnsi="Arial" w:cs="Arial"/>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14:paraId="5AA51E7D" w14:textId="77777777" w:rsidR="00FA6CB8" w:rsidRPr="00D66F28" w:rsidRDefault="00FA6CB8" w:rsidP="008E2147">
            <w:pPr>
              <w:spacing w:before="40" w:after="40"/>
              <w:jc w:val="center"/>
              <w:rPr>
                <w:rFonts w:ascii="Arial" w:hAnsi="Arial" w:cs="Arial"/>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14:paraId="0B8F76FB" w14:textId="77777777" w:rsidR="00FA6CB8" w:rsidRPr="00D66F28" w:rsidRDefault="00FA6CB8" w:rsidP="008E2147">
            <w:pPr>
              <w:spacing w:before="40" w:after="40"/>
              <w:jc w:val="center"/>
              <w:rPr>
                <w:rFonts w:ascii="Arial" w:hAnsi="Arial" w:cs="Arial"/>
                <w:sz w:val="18"/>
                <w:szCs w:val="18"/>
              </w:rPr>
            </w:pPr>
            <w:r w:rsidRPr="00D66F28">
              <w:rPr>
                <w:rFonts w:ascii="Arial" w:hAnsi="Arial" w:cs="Arial"/>
                <w:sz w:val="18"/>
                <w:szCs w:val="18"/>
              </w:rPr>
              <w:t>nil</w:t>
            </w:r>
          </w:p>
        </w:tc>
      </w:tr>
      <w:tr w:rsidR="00FA6CB8" w:rsidRPr="001F67E4" w14:paraId="2D45F8C7" w14:textId="77777777" w:rsidTr="008E214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7FD241EA" w14:textId="2310FFB5" w:rsidR="00FA6CB8" w:rsidRPr="00F453EA" w:rsidRDefault="00FA6CB8" w:rsidP="008E2147">
            <w:pPr>
              <w:spacing w:before="40" w:after="40"/>
              <w:rPr>
                <w:rFonts w:ascii="Arial" w:hAnsi="Arial" w:cs="Arial"/>
                <w:sz w:val="18"/>
                <w:szCs w:val="18"/>
              </w:rPr>
            </w:pPr>
            <w:r>
              <w:rPr>
                <w:rFonts w:ascii="Arial" w:hAnsi="Arial" w:cs="Arial"/>
                <w:sz w:val="18"/>
                <w:szCs w:val="18"/>
              </w:rPr>
              <w:t>Member</w:t>
            </w:r>
          </w:p>
        </w:tc>
        <w:tc>
          <w:tcPr>
            <w:tcW w:w="1836" w:type="dxa"/>
            <w:tcBorders>
              <w:top w:val="single" w:sz="4" w:space="0" w:color="auto"/>
              <w:left w:val="single" w:sz="4" w:space="0" w:color="auto"/>
              <w:bottom w:val="single" w:sz="4" w:space="0" w:color="auto"/>
              <w:right w:val="single" w:sz="4" w:space="0" w:color="auto"/>
            </w:tcBorders>
            <w:vAlign w:val="center"/>
          </w:tcPr>
          <w:p w14:paraId="4037BDCC" w14:textId="77777777" w:rsidR="00FA6CB8" w:rsidRPr="00D66F28" w:rsidRDefault="00FA6CB8" w:rsidP="008E2147">
            <w:pPr>
              <w:spacing w:before="40" w:after="40"/>
              <w:rPr>
                <w:rFonts w:ascii="Arial" w:hAnsi="Arial" w:cs="Arial"/>
                <w:sz w:val="18"/>
                <w:szCs w:val="18"/>
              </w:rPr>
            </w:pPr>
            <w:r>
              <w:rPr>
                <w:rFonts w:ascii="Arial" w:hAnsi="Arial" w:cs="Arial"/>
                <w:sz w:val="18"/>
                <w:szCs w:val="18"/>
              </w:rPr>
              <w:t>Ms Vicki McDonald</w:t>
            </w:r>
          </w:p>
        </w:tc>
        <w:tc>
          <w:tcPr>
            <w:tcW w:w="1559" w:type="dxa"/>
            <w:tcBorders>
              <w:top w:val="single" w:sz="4" w:space="0" w:color="auto"/>
              <w:left w:val="single" w:sz="4" w:space="0" w:color="auto"/>
              <w:bottom w:val="single" w:sz="4" w:space="0" w:color="auto"/>
              <w:right w:val="single" w:sz="4" w:space="0" w:color="auto"/>
            </w:tcBorders>
            <w:vAlign w:val="center"/>
          </w:tcPr>
          <w:p w14:paraId="35790477" w14:textId="72520B89" w:rsidR="00FA6CB8" w:rsidRPr="007032DA" w:rsidRDefault="00B317B1" w:rsidP="008E2147">
            <w:pPr>
              <w:jc w:val="center"/>
              <w:rPr>
                <w:rFonts w:ascii="Arial" w:hAnsi="Arial" w:cs="Arial"/>
                <w:sz w:val="18"/>
                <w:szCs w:val="18"/>
              </w:rPr>
            </w:pPr>
            <w:r>
              <w:rPr>
                <w:rFonts w:ascii="Arial" w:hAnsi="Arial" w:cs="Arial"/>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14:paraId="7EAD1C66" w14:textId="77777777" w:rsidR="00FA6CB8" w:rsidRPr="00784F95" w:rsidRDefault="00FA6CB8" w:rsidP="008E2147">
            <w:pPr>
              <w:spacing w:before="40" w:after="40"/>
              <w:jc w:val="center"/>
              <w:rPr>
                <w:rFonts w:ascii="Arial" w:hAnsi="Arial" w:cs="Arial"/>
                <w:b/>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14:paraId="522766B8" w14:textId="77777777" w:rsidR="00FA6CB8" w:rsidRPr="00D66F28" w:rsidRDefault="00FA6CB8" w:rsidP="008E2147">
            <w:pPr>
              <w:spacing w:before="40" w:after="40"/>
              <w:jc w:val="center"/>
              <w:rPr>
                <w:rFonts w:ascii="Arial" w:hAnsi="Arial" w:cs="Arial"/>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14:paraId="4C9C8FD0" w14:textId="77777777" w:rsidR="00FA6CB8" w:rsidRPr="00D66F28" w:rsidRDefault="00FA6CB8" w:rsidP="008E2147">
            <w:pPr>
              <w:spacing w:before="40" w:after="40"/>
              <w:jc w:val="center"/>
              <w:rPr>
                <w:rFonts w:ascii="Arial" w:hAnsi="Arial" w:cs="Arial"/>
                <w:sz w:val="18"/>
                <w:szCs w:val="18"/>
              </w:rPr>
            </w:pPr>
            <w:r w:rsidRPr="00D66F28">
              <w:rPr>
                <w:rFonts w:ascii="Arial" w:hAnsi="Arial" w:cs="Arial"/>
                <w:sz w:val="18"/>
                <w:szCs w:val="18"/>
              </w:rPr>
              <w:t>nil</w:t>
            </w:r>
          </w:p>
        </w:tc>
      </w:tr>
      <w:tr w:rsidR="00FA6CB8" w:rsidRPr="001F67E4" w14:paraId="5F656635" w14:textId="77777777" w:rsidTr="008E214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7065B871" w14:textId="77777777" w:rsidR="00FA6CB8" w:rsidRPr="00D66F28" w:rsidRDefault="00FA6CB8" w:rsidP="008E2147">
            <w:pPr>
              <w:spacing w:before="40" w:after="40"/>
              <w:rPr>
                <w:rFonts w:ascii="Arial" w:hAnsi="Arial" w:cs="Arial"/>
                <w:i/>
                <w:color w:val="808080" w:themeColor="background1" w:themeShade="80"/>
                <w:sz w:val="18"/>
                <w:szCs w:val="18"/>
              </w:rPr>
            </w:pPr>
            <w:r w:rsidRPr="00F453EA">
              <w:rPr>
                <w:rFonts w:ascii="Arial" w:hAnsi="Arial" w:cs="Arial"/>
                <w:sz w:val="18"/>
                <w:szCs w:val="18"/>
              </w:rPr>
              <w:t>Member</w:t>
            </w:r>
          </w:p>
        </w:tc>
        <w:tc>
          <w:tcPr>
            <w:tcW w:w="1836" w:type="dxa"/>
            <w:tcBorders>
              <w:top w:val="single" w:sz="4" w:space="0" w:color="auto"/>
              <w:left w:val="single" w:sz="4" w:space="0" w:color="auto"/>
              <w:bottom w:val="single" w:sz="4" w:space="0" w:color="auto"/>
              <w:right w:val="single" w:sz="4" w:space="0" w:color="auto"/>
            </w:tcBorders>
            <w:vAlign w:val="center"/>
          </w:tcPr>
          <w:p w14:paraId="0961B234" w14:textId="29350769" w:rsidR="00FA6CB8" w:rsidRPr="00D66F28" w:rsidRDefault="00A558AC" w:rsidP="008E2147">
            <w:pPr>
              <w:spacing w:before="40" w:after="40"/>
              <w:rPr>
                <w:rFonts w:ascii="Arial" w:hAnsi="Arial" w:cs="Arial"/>
                <w:sz w:val="18"/>
                <w:szCs w:val="18"/>
              </w:rPr>
            </w:pPr>
            <w:r w:rsidRPr="000D1F82">
              <w:rPr>
                <w:rFonts w:ascii="Arial" w:hAnsi="Arial" w:cs="Arial"/>
                <w:sz w:val="18"/>
                <w:szCs w:val="18"/>
              </w:rPr>
              <w:t xml:space="preserve">Dr Anita </w:t>
            </w:r>
            <w:proofErr w:type="spellStart"/>
            <w:r w:rsidRPr="000D1F82">
              <w:rPr>
                <w:rFonts w:ascii="Arial" w:hAnsi="Arial" w:cs="Arial"/>
                <w:sz w:val="18"/>
                <w:szCs w:val="18"/>
              </w:rPr>
              <w:t>Heiss</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3FE1EC8" w14:textId="509187DF" w:rsidR="00FA6CB8" w:rsidRPr="007032DA" w:rsidRDefault="00B317B1" w:rsidP="008E2147">
            <w:pPr>
              <w:jc w:val="center"/>
              <w:rPr>
                <w:rFonts w:ascii="Arial" w:hAnsi="Arial" w:cs="Arial"/>
                <w:sz w:val="18"/>
                <w:szCs w:val="18"/>
              </w:rPr>
            </w:pPr>
            <w:r>
              <w:rPr>
                <w:rFonts w:ascii="Arial" w:hAnsi="Arial" w:cs="Arial"/>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14:paraId="46EF8060" w14:textId="77777777" w:rsidR="00FA6CB8" w:rsidRPr="001F67E4" w:rsidRDefault="00FA6CB8" w:rsidP="008E2147">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14:paraId="6D1CB2AC" w14:textId="77777777" w:rsidR="00FA6CB8" w:rsidRPr="001F67E4" w:rsidRDefault="00FA6CB8" w:rsidP="008E2147">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14:paraId="00FF5B7C" w14:textId="77777777" w:rsidR="00FA6CB8" w:rsidRPr="001F67E4" w:rsidRDefault="00FA6CB8" w:rsidP="008E2147">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r>
      <w:tr w:rsidR="00FA6CB8" w:rsidRPr="001F67E4" w14:paraId="69611702" w14:textId="77777777" w:rsidTr="008E214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500EE801" w14:textId="77777777" w:rsidR="00FA6CB8" w:rsidRPr="00D66F28" w:rsidRDefault="00FA6CB8" w:rsidP="008E2147">
            <w:pPr>
              <w:spacing w:before="40" w:after="40"/>
              <w:rPr>
                <w:rFonts w:ascii="Arial" w:hAnsi="Arial" w:cs="Arial"/>
                <w:i/>
                <w:color w:val="808080" w:themeColor="background1" w:themeShade="80"/>
                <w:sz w:val="18"/>
                <w:szCs w:val="18"/>
              </w:rPr>
            </w:pPr>
            <w:r w:rsidRPr="00F453EA">
              <w:rPr>
                <w:rFonts w:ascii="Arial" w:hAnsi="Arial" w:cs="Arial"/>
                <w:sz w:val="18"/>
                <w:szCs w:val="18"/>
              </w:rPr>
              <w:t>Member</w:t>
            </w:r>
          </w:p>
        </w:tc>
        <w:tc>
          <w:tcPr>
            <w:tcW w:w="1836" w:type="dxa"/>
            <w:tcBorders>
              <w:top w:val="single" w:sz="4" w:space="0" w:color="auto"/>
              <w:left w:val="single" w:sz="4" w:space="0" w:color="auto"/>
              <w:bottom w:val="single" w:sz="4" w:space="0" w:color="auto"/>
              <w:right w:val="single" w:sz="4" w:space="0" w:color="auto"/>
            </w:tcBorders>
            <w:vAlign w:val="center"/>
          </w:tcPr>
          <w:p w14:paraId="66E7511E" w14:textId="75EE708E" w:rsidR="00FA6CB8" w:rsidRPr="00D66F28" w:rsidRDefault="00A558AC" w:rsidP="008E2147">
            <w:pPr>
              <w:spacing w:before="40" w:after="40"/>
              <w:rPr>
                <w:rFonts w:ascii="Arial" w:hAnsi="Arial" w:cs="Arial"/>
                <w:sz w:val="18"/>
                <w:szCs w:val="18"/>
              </w:rPr>
            </w:pPr>
            <w:r w:rsidRPr="00A558AC">
              <w:rPr>
                <w:rFonts w:ascii="Arial" w:hAnsi="Arial" w:cs="Arial"/>
                <w:sz w:val="18"/>
                <w:szCs w:val="18"/>
              </w:rPr>
              <w:t xml:space="preserve">Michael </w:t>
            </w:r>
            <w:proofErr w:type="spellStart"/>
            <w:r w:rsidRPr="00A558AC">
              <w:rPr>
                <w:rFonts w:ascii="Arial" w:hAnsi="Arial" w:cs="Arial"/>
                <w:sz w:val="18"/>
                <w:szCs w:val="18"/>
              </w:rPr>
              <w:t>Aird</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531FD52C" w14:textId="7A164EA6" w:rsidR="00FA6CB8" w:rsidRPr="007032DA" w:rsidRDefault="00B317B1" w:rsidP="008E2147">
            <w:pPr>
              <w:jc w:val="center"/>
              <w:rPr>
                <w:rFonts w:ascii="Arial" w:hAnsi="Arial" w:cs="Arial"/>
                <w:sz w:val="18"/>
                <w:szCs w:val="18"/>
              </w:rPr>
            </w:pPr>
            <w:r>
              <w:rPr>
                <w:rFonts w:ascii="Arial" w:hAnsi="Arial" w:cs="Arial"/>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14:paraId="0741DAB2" w14:textId="77777777" w:rsidR="00FA6CB8" w:rsidRPr="001F67E4" w:rsidRDefault="00FA6CB8" w:rsidP="008E2147">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14:paraId="046F8CC0" w14:textId="77777777" w:rsidR="00FA6CB8" w:rsidRPr="001F67E4" w:rsidRDefault="00FA6CB8" w:rsidP="008E2147">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14:paraId="46774A10" w14:textId="77777777" w:rsidR="00FA6CB8" w:rsidRPr="001F67E4" w:rsidRDefault="00FA6CB8" w:rsidP="008E2147">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r>
      <w:tr w:rsidR="00FA6CB8" w:rsidRPr="001F67E4" w14:paraId="6EB12E6D" w14:textId="77777777" w:rsidTr="008E214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4CBCA7B4" w14:textId="77777777" w:rsidR="00FA6CB8" w:rsidRPr="00D66F28" w:rsidRDefault="00FA6CB8" w:rsidP="008E2147">
            <w:pPr>
              <w:spacing w:before="40" w:after="40"/>
              <w:rPr>
                <w:rFonts w:ascii="Arial" w:hAnsi="Arial" w:cs="Arial"/>
                <w:i/>
                <w:color w:val="808080" w:themeColor="background1" w:themeShade="80"/>
                <w:sz w:val="18"/>
                <w:szCs w:val="18"/>
              </w:rPr>
            </w:pPr>
            <w:r w:rsidRPr="00F453EA">
              <w:rPr>
                <w:rFonts w:ascii="Arial" w:hAnsi="Arial" w:cs="Arial"/>
                <w:sz w:val="18"/>
                <w:szCs w:val="18"/>
              </w:rPr>
              <w:t>Member</w:t>
            </w:r>
          </w:p>
        </w:tc>
        <w:tc>
          <w:tcPr>
            <w:tcW w:w="1836" w:type="dxa"/>
            <w:tcBorders>
              <w:top w:val="single" w:sz="4" w:space="0" w:color="auto"/>
              <w:left w:val="single" w:sz="4" w:space="0" w:color="auto"/>
              <w:bottom w:val="single" w:sz="4" w:space="0" w:color="auto"/>
              <w:right w:val="single" w:sz="4" w:space="0" w:color="auto"/>
            </w:tcBorders>
            <w:vAlign w:val="center"/>
          </w:tcPr>
          <w:p w14:paraId="7C7A8784" w14:textId="6C13AB87" w:rsidR="00FA6CB8" w:rsidRPr="00D66F28" w:rsidRDefault="00A558AC" w:rsidP="008E2147">
            <w:pPr>
              <w:spacing w:before="40" w:after="40"/>
              <w:rPr>
                <w:rFonts w:ascii="Arial" w:hAnsi="Arial" w:cs="Arial"/>
                <w:sz w:val="18"/>
                <w:szCs w:val="18"/>
              </w:rPr>
            </w:pPr>
            <w:r w:rsidRPr="00A558AC">
              <w:rPr>
                <w:rFonts w:ascii="Arial" w:hAnsi="Arial" w:cs="Arial"/>
                <w:sz w:val="18"/>
                <w:szCs w:val="18"/>
              </w:rPr>
              <w:t>Warren Collins</w:t>
            </w:r>
          </w:p>
        </w:tc>
        <w:tc>
          <w:tcPr>
            <w:tcW w:w="1559" w:type="dxa"/>
            <w:tcBorders>
              <w:top w:val="single" w:sz="4" w:space="0" w:color="auto"/>
              <w:left w:val="single" w:sz="4" w:space="0" w:color="auto"/>
              <w:bottom w:val="single" w:sz="4" w:space="0" w:color="auto"/>
              <w:right w:val="single" w:sz="4" w:space="0" w:color="auto"/>
            </w:tcBorders>
            <w:vAlign w:val="center"/>
          </w:tcPr>
          <w:p w14:paraId="03ADDF13" w14:textId="44D431F0" w:rsidR="00FA6CB8" w:rsidRPr="007032DA" w:rsidRDefault="00B317B1" w:rsidP="008E2147">
            <w:pPr>
              <w:jc w:val="center"/>
              <w:rPr>
                <w:rFonts w:ascii="Arial" w:hAnsi="Arial" w:cs="Arial"/>
                <w:sz w:val="18"/>
                <w:szCs w:val="18"/>
              </w:rPr>
            </w:pPr>
            <w:r>
              <w:rPr>
                <w:rFonts w:ascii="Arial" w:hAnsi="Arial" w:cs="Arial"/>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14:paraId="405382CA" w14:textId="77777777" w:rsidR="00FA6CB8" w:rsidRPr="001F67E4" w:rsidRDefault="00FA6CB8" w:rsidP="008E2147">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14:paraId="5ECD63A3" w14:textId="77777777" w:rsidR="00FA6CB8" w:rsidRPr="001F67E4" w:rsidRDefault="00FA6CB8" w:rsidP="008E2147">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14:paraId="08743F68" w14:textId="77777777" w:rsidR="00FA6CB8" w:rsidRPr="001F67E4" w:rsidRDefault="00FA6CB8" w:rsidP="008E2147">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r>
      <w:tr w:rsidR="00FA6CB8" w:rsidRPr="001F67E4" w14:paraId="174E0680" w14:textId="77777777" w:rsidTr="008E214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1E4F0DE6" w14:textId="77777777" w:rsidR="00FA6CB8" w:rsidRPr="00D66F28" w:rsidRDefault="00FA6CB8" w:rsidP="008E2147">
            <w:pPr>
              <w:spacing w:before="40" w:after="40"/>
              <w:rPr>
                <w:rFonts w:ascii="Arial" w:hAnsi="Arial" w:cs="Arial"/>
                <w:i/>
                <w:color w:val="808080" w:themeColor="background1" w:themeShade="80"/>
                <w:sz w:val="18"/>
                <w:szCs w:val="18"/>
              </w:rPr>
            </w:pPr>
            <w:r w:rsidRPr="00F453EA">
              <w:rPr>
                <w:rFonts w:ascii="Arial" w:hAnsi="Arial" w:cs="Arial"/>
                <w:sz w:val="18"/>
                <w:szCs w:val="18"/>
              </w:rPr>
              <w:t>Member</w:t>
            </w:r>
          </w:p>
        </w:tc>
        <w:tc>
          <w:tcPr>
            <w:tcW w:w="1836" w:type="dxa"/>
            <w:tcBorders>
              <w:top w:val="single" w:sz="4" w:space="0" w:color="auto"/>
              <w:left w:val="single" w:sz="4" w:space="0" w:color="auto"/>
              <w:bottom w:val="single" w:sz="4" w:space="0" w:color="auto"/>
              <w:right w:val="single" w:sz="4" w:space="0" w:color="auto"/>
            </w:tcBorders>
            <w:vAlign w:val="center"/>
          </w:tcPr>
          <w:p w14:paraId="59D50599" w14:textId="3B6B7B73" w:rsidR="00FA6CB8" w:rsidRPr="00D66F28" w:rsidRDefault="00A558AC" w:rsidP="008E2147">
            <w:pPr>
              <w:spacing w:before="40" w:after="40"/>
              <w:rPr>
                <w:rFonts w:ascii="Arial" w:hAnsi="Arial" w:cs="Arial"/>
                <w:sz w:val="18"/>
                <w:szCs w:val="18"/>
              </w:rPr>
            </w:pPr>
            <w:r w:rsidRPr="00A558AC">
              <w:rPr>
                <w:rFonts w:ascii="Arial" w:hAnsi="Arial" w:cs="Arial"/>
                <w:sz w:val="18"/>
                <w:szCs w:val="18"/>
              </w:rPr>
              <w:t>Alana Harris</w:t>
            </w:r>
          </w:p>
        </w:tc>
        <w:tc>
          <w:tcPr>
            <w:tcW w:w="1559" w:type="dxa"/>
            <w:tcBorders>
              <w:top w:val="single" w:sz="4" w:space="0" w:color="auto"/>
              <w:left w:val="single" w:sz="4" w:space="0" w:color="auto"/>
              <w:bottom w:val="single" w:sz="4" w:space="0" w:color="auto"/>
              <w:right w:val="single" w:sz="4" w:space="0" w:color="auto"/>
            </w:tcBorders>
            <w:vAlign w:val="center"/>
          </w:tcPr>
          <w:p w14:paraId="5C449EA4" w14:textId="1B8C92F1" w:rsidR="00FA6CB8" w:rsidRPr="007032DA" w:rsidRDefault="00B317B1" w:rsidP="008E2147">
            <w:pPr>
              <w:jc w:val="center"/>
              <w:rPr>
                <w:rFonts w:ascii="Arial" w:hAnsi="Arial" w:cs="Arial"/>
                <w:sz w:val="18"/>
                <w:szCs w:val="18"/>
              </w:rPr>
            </w:pPr>
            <w:r>
              <w:rPr>
                <w:rFonts w:ascii="Arial" w:hAnsi="Arial" w:cs="Arial"/>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14:paraId="4F86CE2C" w14:textId="77777777" w:rsidR="00FA6CB8" w:rsidRPr="001F67E4" w:rsidRDefault="00FA6CB8" w:rsidP="008E2147">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14:paraId="01A04A9A" w14:textId="77777777" w:rsidR="00FA6CB8" w:rsidRPr="001F67E4" w:rsidRDefault="00FA6CB8" w:rsidP="008E2147">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14:paraId="7D5A9689" w14:textId="77777777" w:rsidR="00FA6CB8" w:rsidRPr="001F67E4" w:rsidRDefault="00FA6CB8" w:rsidP="008E2147">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r>
      <w:tr w:rsidR="00FA6CB8" w:rsidRPr="001F67E4" w14:paraId="4C97D43B" w14:textId="77777777" w:rsidTr="008E214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275C1DC4" w14:textId="77777777" w:rsidR="00FA6CB8" w:rsidRPr="00D66F28" w:rsidRDefault="00FA6CB8" w:rsidP="008E2147">
            <w:pPr>
              <w:spacing w:before="40" w:after="40"/>
              <w:rPr>
                <w:rFonts w:ascii="Arial" w:hAnsi="Arial" w:cs="Arial"/>
                <w:i/>
                <w:color w:val="808080" w:themeColor="background1" w:themeShade="80"/>
                <w:sz w:val="18"/>
                <w:szCs w:val="18"/>
              </w:rPr>
            </w:pPr>
            <w:r w:rsidRPr="00F453EA">
              <w:rPr>
                <w:rFonts w:ascii="Arial" w:hAnsi="Arial" w:cs="Arial"/>
                <w:sz w:val="18"/>
                <w:szCs w:val="18"/>
              </w:rPr>
              <w:t>Member</w:t>
            </w:r>
          </w:p>
        </w:tc>
        <w:tc>
          <w:tcPr>
            <w:tcW w:w="1836" w:type="dxa"/>
            <w:tcBorders>
              <w:top w:val="single" w:sz="4" w:space="0" w:color="auto"/>
              <w:left w:val="single" w:sz="4" w:space="0" w:color="auto"/>
              <w:bottom w:val="single" w:sz="4" w:space="0" w:color="auto"/>
              <w:right w:val="single" w:sz="4" w:space="0" w:color="auto"/>
            </w:tcBorders>
            <w:vAlign w:val="center"/>
          </w:tcPr>
          <w:p w14:paraId="13EEA3B3" w14:textId="6A9635BA" w:rsidR="00FA6CB8" w:rsidRPr="00D66F28" w:rsidRDefault="00A558AC" w:rsidP="008E2147">
            <w:pPr>
              <w:spacing w:before="40" w:after="40"/>
              <w:rPr>
                <w:rFonts w:ascii="Arial" w:hAnsi="Arial" w:cs="Arial"/>
                <w:sz w:val="18"/>
                <w:szCs w:val="18"/>
              </w:rPr>
            </w:pPr>
            <w:r w:rsidRPr="00A558AC">
              <w:rPr>
                <w:rFonts w:ascii="Arial" w:hAnsi="Arial" w:cs="Arial"/>
                <w:sz w:val="18"/>
                <w:szCs w:val="18"/>
              </w:rPr>
              <w:t>Ruth Link</w:t>
            </w:r>
          </w:p>
        </w:tc>
        <w:tc>
          <w:tcPr>
            <w:tcW w:w="1559" w:type="dxa"/>
            <w:tcBorders>
              <w:top w:val="single" w:sz="4" w:space="0" w:color="auto"/>
              <w:left w:val="single" w:sz="4" w:space="0" w:color="auto"/>
              <w:bottom w:val="single" w:sz="4" w:space="0" w:color="auto"/>
              <w:right w:val="single" w:sz="4" w:space="0" w:color="auto"/>
            </w:tcBorders>
            <w:vAlign w:val="center"/>
          </w:tcPr>
          <w:p w14:paraId="450AC60C" w14:textId="7AEDD75A" w:rsidR="00FA6CB8" w:rsidRPr="007032DA" w:rsidRDefault="00B317B1" w:rsidP="008E2147">
            <w:pPr>
              <w:jc w:val="center"/>
              <w:rPr>
                <w:rFonts w:ascii="Arial" w:hAnsi="Arial" w:cs="Arial"/>
                <w:sz w:val="18"/>
                <w:szCs w:val="18"/>
              </w:rPr>
            </w:pPr>
            <w:r>
              <w:rPr>
                <w:rFonts w:ascii="Arial" w:hAnsi="Arial" w:cs="Arial"/>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14:paraId="495C80CB" w14:textId="77777777" w:rsidR="00FA6CB8" w:rsidRPr="001F67E4" w:rsidRDefault="00FA6CB8" w:rsidP="008E2147">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14:paraId="7CC5BBB1" w14:textId="77777777" w:rsidR="00FA6CB8" w:rsidRPr="001F67E4" w:rsidRDefault="00FA6CB8" w:rsidP="008E2147">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14:paraId="48BE6E3C" w14:textId="77777777" w:rsidR="00FA6CB8" w:rsidRPr="001F67E4" w:rsidRDefault="00FA6CB8" w:rsidP="008E2147">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r>
      <w:tr w:rsidR="00FA6CB8" w:rsidRPr="001F67E4" w14:paraId="3B5DA161" w14:textId="77777777" w:rsidTr="008E214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77B5AC81" w14:textId="77777777" w:rsidR="00FA6CB8" w:rsidRPr="00D66F28" w:rsidRDefault="00FA6CB8" w:rsidP="008E2147">
            <w:pPr>
              <w:spacing w:before="40" w:after="40"/>
              <w:rPr>
                <w:rFonts w:ascii="Arial" w:hAnsi="Arial" w:cs="Arial"/>
                <w:i/>
                <w:color w:val="808080" w:themeColor="background1" w:themeShade="80"/>
                <w:sz w:val="18"/>
                <w:szCs w:val="18"/>
              </w:rPr>
            </w:pPr>
            <w:r w:rsidRPr="00F453EA">
              <w:rPr>
                <w:rFonts w:ascii="Arial" w:hAnsi="Arial" w:cs="Arial"/>
                <w:sz w:val="18"/>
                <w:szCs w:val="18"/>
              </w:rPr>
              <w:t>Member</w:t>
            </w:r>
          </w:p>
        </w:tc>
        <w:tc>
          <w:tcPr>
            <w:tcW w:w="1836" w:type="dxa"/>
            <w:tcBorders>
              <w:top w:val="single" w:sz="4" w:space="0" w:color="auto"/>
              <w:left w:val="single" w:sz="4" w:space="0" w:color="auto"/>
              <w:bottom w:val="single" w:sz="4" w:space="0" w:color="auto"/>
              <w:right w:val="single" w:sz="4" w:space="0" w:color="auto"/>
            </w:tcBorders>
            <w:vAlign w:val="center"/>
          </w:tcPr>
          <w:p w14:paraId="0FA7BF3C" w14:textId="305F3237" w:rsidR="00FA6CB8" w:rsidRPr="00D66F28" w:rsidRDefault="00A558AC" w:rsidP="008E2147">
            <w:pPr>
              <w:spacing w:before="40" w:after="40"/>
              <w:rPr>
                <w:rFonts w:ascii="Arial" w:hAnsi="Arial" w:cs="Arial"/>
                <w:sz w:val="18"/>
                <w:szCs w:val="18"/>
              </w:rPr>
            </w:pPr>
            <w:r w:rsidRPr="00A558AC">
              <w:rPr>
                <w:rFonts w:ascii="Arial" w:hAnsi="Arial" w:cs="Arial"/>
                <w:sz w:val="18"/>
                <w:szCs w:val="18"/>
              </w:rPr>
              <w:t>Rhianna Patrick</w:t>
            </w:r>
          </w:p>
        </w:tc>
        <w:tc>
          <w:tcPr>
            <w:tcW w:w="1559" w:type="dxa"/>
            <w:tcBorders>
              <w:top w:val="single" w:sz="4" w:space="0" w:color="auto"/>
              <w:left w:val="single" w:sz="4" w:space="0" w:color="auto"/>
              <w:bottom w:val="single" w:sz="4" w:space="0" w:color="auto"/>
              <w:right w:val="single" w:sz="4" w:space="0" w:color="auto"/>
            </w:tcBorders>
            <w:vAlign w:val="center"/>
          </w:tcPr>
          <w:p w14:paraId="316029B4" w14:textId="116B938E" w:rsidR="00FA6CB8" w:rsidRPr="007032DA" w:rsidRDefault="00B317B1" w:rsidP="008E2147">
            <w:pPr>
              <w:jc w:val="center"/>
              <w:rPr>
                <w:rFonts w:ascii="Arial" w:hAnsi="Arial" w:cs="Arial"/>
                <w:sz w:val="18"/>
                <w:szCs w:val="18"/>
              </w:rPr>
            </w:pPr>
            <w:r>
              <w:rPr>
                <w:rFonts w:ascii="Arial" w:hAnsi="Arial" w:cs="Arial"/>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14:paraId="512CAE1D" w14:textId="77777777" w:rsidR="00FA6CB8" w:rsidRPr="001F67E4" w:rsidRDefault="00FA6CB8" w:rsidP="008E2147">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14:paraId="3A207291" w14:textId="77777777" w:rsidR="00FA6CB8" w:rsidRPr="001F67E4" w:rsidRDefault="00FA6CB8" w:rsidP="008E2147">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14:paraId="09D7EAF6" w14:textId="77777777" w:rsidR="00FA6CB8" w:rsidRPr="001F67E4" w:rsidRDefault="00FA6CB8" w:rsidP="008E2147">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r>
      <w:tr w:rsidR="00FA6CB8" w:rsidRPr="001F67E4" w14:paraId="7ECEEC34" w14:textId="77777777" w:rsidTr="008E214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1204E10E" w14:textId="77777777" w:rsidR="00FA6CB8" w:rsidRPr="00D66F28" w:rsidRDefault="00FA6CB8" w:rsidP="008E2147">
            <w:pPr>
              <w:spacing w:before="40" w:after="40"/>
              <w:rPr>
                <w:rFonts w:ascii="Arial" w:hAnsi="Arial" w:cs="Arial"/>
                <w:i/>
                <w:color w:val="808080" w:themeColor="background1" w:themeShade="80"/>
                <w:sz w:val="18"/>
                <w:szCs w:val="18"/>
              </w:rPr>
            </w:pPr>
            <w:r w:rsidRPr="00F453EA">
              <w:rPr>
                <w:rFonts w:ascii="Arial" w:hAnsi="Arial" w:cs="Arial"/>
                <w:sz w:val="18"/>
                <w:szCs w:val="18"/>
              </w:rPr>
              <w:t>Member</w:t>
            </w:r>
          </w:p>
        </w:tc>
        <w:tc>
          <w:tcPr>
            <w:tcW w:w="1836" w:type="dxa"/>
            <w:tcBorders>
              <w:top w:val="single" w:sz="4" w:space="0" w:color="auto"/>
              <w:left w:val="single" w:sz="4" w:space="0" w:color="auto"/>
              <w:bottom w:val="single" w:sz="4" w:space="0" w:color="auto"/>
              <w:right w:val="single" w:sz="4" w:space="0" w:color="auto"/>
            </w:tcBorders>
            <w:vAlign w:val="center"/>
          </w:tcPr>
          <w:p w14:paraId="603A8F41" w14:textId="46339BF2" w:rsidR="00FA6CB8" w:rsidRPr="00D66F28" w:rsidRDefault="00A558AC" w:rsidP="008E2147">
            <w:pPr>
              <w:spacing w:before="40" w:after="40"/>
              <w:rPr>
                <w:rFonts w:ascii="Arial" w:hAnsi="Arial" w:cs="Arial"/>
                <w:sz w:val="18"/>
                <w:szCs w:val="18"/>
              </w:rPr>
            </w:pPr>
            <w:r w:rsidRPr="00A558AC">
              <w:rPr>
                <w:rFonts w:ascii="Arial" w:hAnsi="Arial" w:cs="Arial"/>
                <w:sz w:val="18"/>
                <w:szCs w:val="18"/>
              </w:rPr>
              <w:t>Helena Wright</w:t>
            </w:r>
          </w:p>
        </w:tc>
        <w:tc>
          <w:tcPr>
            <w:tcW w:w="1559" w:type="dxa"/>
            <w:tcBorders>
              <w:top w:val="single" w:sz="4" w:space="0" w:color="auto"/>
              <w:left w:val="single" w:sz="4" w:space="0" w:color="auto"/>
              <w:bottom w:val="single" w:sz="4" w:space="0" w:color="auto"/>
              <w:right w:val="single" w:sz="4" w:space="0" w:color="auto"/>
            </w:tcBorders>
            <w:vAlign w:val="center"/>
          </w:tcPr>
          <w:p w14:paraId="4196A128" w14:textId="67086BCD" w:rsidR="00FA6CB8" w:rsidRPr="007032DA" w:rsidRDefault="00B317B1" w:rsidP="008E2147">
            <w:pPr>
              <w:jc w:val="center"/>
              <w:rPr>
                <w:rFonts w:ascii="Arial" w:hAnsi="Arial" w:cs="Arial"/>
                <w:sz w:val="18"/>
                <w:szCs w:val="18"/>
              </w:rPr>
            </w:pPr>
            <w:r>
              <w:rPr>
                <w:rFonts w:ascii="Arial" w:hAnsi="Arial" w:cs="Arial"/>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14:paraId="4AB14EA0" w14:textId="77777777" w:rsidR="00FA6CB8" w:rsidRPr="001F67E4" w:rsidRDefault="00FA6CB8" w:rsidP="008E2147">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14:paraId="0F223AD4" w14:textId="77777777" w:rsidR="00FA6CB8" w:rsidRPr="001F67E4" w:rsidRDefault="00FA6CB8" w:rsidP="008E2147">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14:paraId="2F377D4E" w14:textId="77777777" w:rsidR="00FA6CB8" w:rsidRPr="001F67E4" w:rsidRDefault="00FA6CB8" w:rsidP="008E2147">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r>
      <w:tr w:rsidR="00FA6CB8" w:rsidRPr="001F67E4" w14:paraId="6B3516A0" w14:textId="77777777" w:rsidTr="008E2147">
        <w:tc>
          <w:tcPr>
            <w:tcW w:w="1533" w:type="dxa"/>
            <w:tcBorders>
              <w:top w:val="single" w:sz="4" w:space="0" w:color="auto"/>
              <w:left w:val="single" w:sz="4" w:space="0" w:color="auto"/>
              <w:bottom w:val="single" w:sz="4" w:space="0" w:color="auto"/>
              <w:right w:val="single" w:sz="4" w:space="0" w:color="auto"/>
            </w:tcBorders>
            <w:hideMark/>
          </w:tcPr>
          <w:p w14:paraId="7C3A927F"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No. scheduled meetings/sessions</w:t>
            </w:r>
          </w:p>
        </w:tc>
        <w:tc>
          <w:tcPr>
            <w:tcW w:w="7483" w:type="dxa"/>
            <w:gridSpan w:val="5"/>
            <w:tcBorders>
              <w:top w:val="single" w:sz="4" w:space="0" w:color="auto"/>
              <w:left w:val="single" w:sz="4" w:space="0" w:color="auto"/>
              <w:bottom w:val="single" w:sz="4" w:space="0" w:color="auto"/>
              <w:right w:val="single" w:sz="4" w:space="0" w:color="auto"/>
            </w:tcBorders>
            <w:vAlign w:val="center"/>
            <w:hideMark/>
          </w:tcPr>
          <w:p w14:paraId="6E13085F" w14:textId="741C0754" w:rsidR="00FA6CB8" w:rsidRPr="00900DB4" w:rsidRDefault="00B317B1" w:rsidP="008E2147">
            <w:pPr>
              <w:rPr>
                <w:rFonts w:ascii="Arial" w:hAnsi="Arial" w:cs="Arial"/>
                <w:sz w:val="16"/>
                <w:szCs w:val="16"/>
              </w:rPr>
            </w:pPr>
            <w:r>
              <w:rPr>
                <w:rFonts w:ascii="Arial" w:hAnsi="Arial" w:cs="Arial"/>
                <w:sz w:val="16"/>
                <w:szCs w:val="16"/>
              </w:rPr>
              <w:t>2</w:t>
            </w:r>
          </w:p>
        </w:tc>
      </w:tr>
      <w:tr w:rsidR="00FA6CB8" w:rsidRPr="001F67E4" w14:paraId="4BF94EE4" w14:textId="77777777" w:rsidTr="008E2147">
        <w:tc>
          <w:tcPr>
            <w:tcW w:w="1533" w:type="dxa"/>
            <w:tcBorders>
              <w:top w:val="single" w:sz="4" w:space="0" w:color="auto"/>
              <w:left w:val="single" w:sz="4" w:space="0" w:color="auto"/>
              <w:bottom w:val="single" w:sz="4" w:space="0" w:color="auto"/>
              <w:right w:val="single" w:sz="4" w:space="0" w:color="auto"/>
            </w:tcBorders>
            <w:hideMark/>
          </w:tcPr>
          <w:p w14:paraId="6EB1EA8A" w14:textId="77777777" w:rsidR="00FA6CB8" w:rsidRPr="001F67E4" w:rsidRDefault="00FA6CB8" w:rsidP="008E2147">
            <w:pPr>
              <w:spacing w:after="160" w:line="259" w:lineRule="auto"/>
              <w:rPr>
                <w:rFonts w:ascii="Arial" w:hAnsi="Arial" w:cs="Arial"/>
                <w:i/>
                <w:sz w:val="16"/>
                <w:szCs w:val="16"/>
              </w:rPr>
            </w:pPr>
            <w:r w:rsidRPr="001F67E4">
              <w:rPr>
                <w:rFonts w:ascii="Arial" w:hAnsi="Arial" w:cs="Arial"/>
                <w:sz w:val="16"/>
                <w:szCs w:val="16"/>
              </w:rPr>
              <w:t>Total out of pocket expenses</w:t>
            </w:r>
          </w:p>
        </w:tc>
        <w:tc>
          <w:tcPr>
            <w:tcW w:w="7483" w:type="dxa"/>
            <w:gridSpan w:val="5"/>
            <w:tcBorders>
              <w:top w:val="single" w:sz="4" w:space="0" w:color="auto"/>
              <w:left w:val="single" w:sz="4" w:space="0" w:color="auto"/>
              <w:bottom w:val="single" w:sz="4" w:space="0" w:color="auto"/>
              <w:right w:val="single" w:sz="4" w:space="0" w:color="auto"/>
            </w:tcBorders>
            <w:vAlign w:val="center"/>
            <w:hideMark/>
          </w:tcPr>
          <w:p w14:paraId="3A7F980F" w14:textId="77777777" w:rsidR="00FA6CB8" w:rsidRPr="001F67E4" w:rsidRDefault="00FA6CB8" w:rsidP="008E2147">
            <w:pPr>
              <w:rPr>
                <w:rFonts w:ascii="Arial" w:hAnsi="Arial" w:cs="Arial"/>
                <w:sz w:val="16"/>
                <w:szCs w:val="16"/>
              </w:rPr>
            </w:pPr>
            <w:r w:rsidRPr="00D554B9">
              <w:rPr>
                <w:rFonts w:ascii="Arial" w:hAnsi="Arial" w:cs="Arial"/>
                <w:sz w:val="16"/>
                <w:szCs w:val="16"/>
              </w:rPr>
              <w:t>nil</w:t>
            </w:r>
          </w:p>
        </w:tc>
      </w:tr>
    </w:tbl>
    <w:p w14:paraId="365459B2" w14:textId="77777777" w:rsidR="00FA6CB8" w:rsidRDefault="00FA6CB8" w:rsidP="00FA6CB8"/>
    <w:p w14:paraId="5D01C579" w14:textId="77777777" w:rsidR="00FA6CB8" w:rsidRDefault="00FA6CB8" w:rsidP="00FA6CB8">
      <w:r>
        <w:br w:type="page"/>
      </w:r>
    </w:p>
    <w:tbl>
      <w:tblPr>
        <w:tblStyle w:val="TableGrid"/>
        <w:tblW w:w="0" w:type="auto"/>
        <w:tblLayout w:type="fixed"/>
        <w:tblLook w:val="04A0" w:firstRow="1" w:lastRow="0" w:firstColumn="1" w:lastColumn="0" w:noHBand="0" w:noVBand="1"/>
      </w:tblPr>
      <w:tblGrid>
        <w:gridCol w:w="1533"/>
        <w:gridCol w:w="1977"/>
        <w:gridCol w:w="1418"/>
        <w:gridCol w:w="1559"/>
        <w:gridCol w:w="1418"/>
        <w:gridCol w:w="1111"/>
      </w:tblGrid>
      <w:tr w:rsidR="00FA6CB8" w:rsidRPr="001F67E4" w14:paraId="60B9864D" w14:textId="77777777" w:rsidTr="008E2147">
        <w:tc>
          <w:tcPr>
            <w:tcW w:w="9016" w:type="dxa"/>
            <w:gridSpan w:val="6"/>
            <w:tcBorders>
              <w:top w:val="single" w:sz="4" w:space="0" w:color="auto"/>
              <w:left w:val="single" w:sz="4" w:space="0" w:color="auto"/>
              <w:bottom w:val="single" w:sz="4" w:space="0" w:color="auto"/>
              <w:right w:val="single" w:sz="4" w:space="0" w:color="auto"/>
            </w:tcBorders>
            <w:hideMark/>
          </w:tcPr>
          <w:p w14:paraId="28019B8F" w14:textId="77777777" w:rsidR="00FA6CB8" w:rsidRPr="001F67E4" w:rsidRDefault="00FA6CB8" w:rsidP="008E2147">
            <w:pPr>
              <w:spacing w:after="160" w:line="259" w:lineRule="auto"/>
              <w:rPr>
                <w:rFonts w:ascii="Arial" w:hAnsi="Arial" w:cs="Arial"/>
                <w:sz w:val="16"/>
                <w:szCs w:val="16"/>
              </w:rPr>
            </w:pPr>
            <w:r w:rsidRPr="00233E0C">
              <w:rPr>
                <w:rFonts w:ascii="Arial" w:hAnsi="Arial" w:cs="Arial"/>
                <w:sz w:val="20"/>
                <w:szCs w:val="20"/>
              </w:rPr>
              <w:lastRenderedPageBreak/>
              <w:t>Library Board of Queensland</w:t>
            </w:r>
            <w:r>
              <w:rPr>
                <w:rFonts w:ascii="Arial" w:hAnsi="Arial" w:cs="Arial"/>
                <w:sz w:val="20"/>
                <w:szCs w:val="20"/>
              </w:rPr>
              <w:t xml:space="preserve">: </w:t>
            </w:r>
            <w:r w:rsidRPr="003E5F72">
              <w:rPr>
                <w:rFonts w:ascii="Arial" w:hAnsi="Arial" w:cs="Arial"/>
                <w:sz w:val="20"/>
                <w:szCs w:val="20"/>
              </w:rPr>
              <w:t>Public Libraries Advisory Group</w:t>
            </w:r>
          </w:p>
        </w:tc>
      </w:tr>
      <w:tr w:rsidR="00FA6CB8" w:rsidRPr="001F67E4" w14:paraId="228410F0" w14:textId="77777777" w:rsidTr="008E2147">
        <w:tc>
          <w:tcPr>
            <w:tcW w:w="1533" w:type="dxa"/>
            <w:tcBorders>
              <w:top w:val="single" w:sz="4" w:space="0" w:color="auto"/>
              <w:left w:val="single" w:sz="4" w:space="0" w:color="auto"/>
              <w:bottom w:val="single" w:sz="4" w:space="0" w:color="auto"/>
              <w:right w:val="single" w:sz="4" w:space="0" w:color="auto"/>
            </w:tcBorders>
            <w:hideMark/>
          </w:tcPr>
          <w:p w14:paraId="48623182"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Act or instrument</w:t>
            </w:r>
          </w:p>
        </w:tc>
        <w:tc>
          <w:tcPr>
            <w:tcW w:w="7483" w:type="dxa"/>
            <w:gridSpan w:val="5"/>
            <w:tcBorders>
              <w:top w:val="single" w:sz="4" w:space="0" w:color="auto"/>
              <w:left w:val="single" w:sz="4" w:space="0" w:color="auto"/>
              <w:bottom w:val="single" w:sz="4" w:space="0" w:color="auto"/>
              <w:right w:val="single" w:sz="4" w:space="0" w:color="auto"/>
            </w:tcBorders>
            <w:hideMark/>
          </w:tcPr>
          <w:p w14:paraId="7A121387" w14:textId="77777777" w:rsidR="00FA6CB8" w:rsidRPr="001F67E4" w:rsidRDefault="00FA6CB8" w:rsidP="008E2147">
            <w:pPr>
              <w:spacing w:after="160" w:line="259" w:lineRule="auto"/>
              <w:rPr>
                <w:rFonts w:ascii="Arial" w:hAnsi="Arial" w:cs="Arial"/>
                <w:sz w:val="16"/>
                <w:szCs w:val="16"/>
              </w:rPr>
            </w:pPr>
            <w:r w:rsidRPr="00D66F28">
              <w:rPr>
                <w:rFonts w:ascii="Arial" w:hAnsi="Arial" w:cs="Arial"/>
                <w:sz w:val="18"/>
                <w:szCs w:val="18"/>
              </w:rPr>
              <w:t xml:space="preserve">Established by the Library Board under the powers as defined by the </w:t>
            </w:r>
            <w:r w:rsidRPr="00D66F28">
              <w:rPr>
                <w:rFonts w:ascii="Arial" w:hAnsi="Arial" w:cs="Arial"/>
                <w:i/>
                <w:sz w:val="18"/>
                <w:szCs w:val="18"/>
              </w:rPr>
              <w:t>Libraries Act 1988</w:t>
            </w:r>
            <w:r w:rsidRPr="00D66F28">
              <w:rPr>
                <w:rFonts w:ascii="Arial" w:hAnsi="Arial" w:cs="Arial"/>
                <w:sz w:val="18"/>
                <w:szCs w:val="18"/>
              </w:rPr>
              <w:t>.</w:t>
            </w:r>
          </w:p>
        </w:tc>
      </w:tr>
      <w:tr w:rsidR="00FA6CB8" w:rsidRPr="001F67E4" w14:paraId="7193BFFD" w14:textId="77777777" w:rsidTr="008E2147">
        <w:tc>
          <w:tcPr>
            <w:tcW w:w="1533" w:type="dxa"/>
            <w:tcBorders>
              <w:top w:val="single" w:sz="4" w:space="0" w:color="auto"/>
              <w:left w:val="single" w:sz="4" w:space="0" w:color="auto"/>
              <w:bottom w:val="single" w:sz="4" w:space="0" w:color="auto"/>
              <w:right w:val="single" w:sz="4" w:space="0" w:color="auto"/>
            </w:tcBorders>
            <w:hideMark/>
          </w:tcPr>
          <w:p w14:paraId="3F8A9A6F"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Functions</w:t>
            </w:r>
          </w:p>
        </w:tc>
        <w:tc>
          <w:tcPr>
            <w:tcW w:w="7483" w:type="dxa"/>
            <w:gridSpan w:val="5"/>
            <w:tcBorders>
              <w:top w:val="single" w:sz="4" w:space="0" w:color="auto"/>
              <w:left w:val="single" w:sz="4" w:space="0" w:color="auto"/>
              <w:bottom w:val="single" w:sz="4" w:space="0" w:color="auto"/>
              <w:right w:val="single" w:sz="4" w:space="0" w:color="auto"/>
            </w:tcBorders>
            <w:hideMark/>
          </w:tcPr>
          <w:p w14:paraId="43536698" w14:textId="77777777" w:rsidR="00FA6CB8" w:rsidRPr="001970FA" w:rsidRDefault="00FA6CB8" w:rsidP="008E2147">
            <w:pPr>
              <w:spacing w:after="160" w:line="259" w:lineRule="auto"/>
              <w:rPr>
                <w:rFonts w:ascii="Arial" w:hAnsi="Arial" w:cs="Arial"/>
                <w:color w:val="000000"/>
                <w:sz w:val="20"/>
                <w:szCs w:val="20"/>
              </w:rPr>
            </w:pPr>
            <w:r>
              <w:rPr>
                <w:rFonts w:ascii="Arial" w:hAnsi="Arial" w:cs="Arial"/>
                <w:sz w:val="18"/>
                <w:szCs w:val="18"/>
              </w:rPr>
              <w:t>The P</w:t>
            </w:r>
            <w:r w:rsidRPr="001970FA">
              <w:rPr>
                <w:rFonts w:ascii="Arial" w:hAnsi="Arial" w:cs="Arial"/>
                <w:sz w:val="18"/>
                <w:szCs w:val="18"/>
              </w:rPr>
              <w:t>ublic Libraries Advisory Group (PLAG) provide</w:t>
            </w:r>
            <w:r>
              <w:rPr>
                <w:rFonts w:ascii="Arial" w:hAnsi="Arial" w:cs="Arial"/>
                <w:sz w:val="18"/>
                <w:szCs w:val="18"/>
              </w:rPr>
              <w:t>s</w:t>
            </w:r>
            <w:r w:rsidRPr="001970FA">
              <w:rPr>
                <w:rFonts w:ascii="Arial" w:hAnsi="Arial" w:cs="Arial"/>
                <w:sz w:val="18"/>
                <w:szCs w:val="18"/>
              </w:rPr>
              <w:t xml:space="preserve"> advice to the Library Board on policy and strategy matters concerning public libraries.</w:t>
            </w:r>
            <w:r>
              <w:rPr>
                <w:rFonts w:ascii="Arial" w:hAnsi="Arial" w:cs="Arial"/>
                <w:sz w:val="18"/>
                <w:szCs w:val="18"/>
              </w:rPr>
              <w:t xml:space="preserve"> It r</w:t>
            </w:r>
            <w:r w:rsidRPr="001970FA">
              <w:rPr>
                <w:rFonts w:ascii="Arial" w:hAnsi="Arial" w:cs="Arial"/>
                <w:sz w:val="18"/>
                <w:szCs w:val="18"/>
              </w:rPr>
              <w:t>epresent</w:t>
            </w:r>
            <w:r>
              <w:rPr>
                <w:rFonts w:ascii="Arial" w:hAnsi="Arial" w:cs="Arial"/>
                <w:sz w:val="18"/>
                <w:szCs w:val="18"/>
              </w:rPr>
              <w:t>s</w:t>
            </w:r>
            <w:r w:rsidRPr="001970FA">
              <w:rPr>
                <w:rFonts w:ascii="Arial" w:hAnsi="Arial" w:cs="Arial"/>
                <w:sz w:val="18"/>
                <w:szCs w:val="18"/>
              </w:rPr>
              <w:t xml:space="preserve"> the views of public librarians, local government and relevant stakeholders to the Library Board through formal community engagement processes.</w:t>
            </w:r>
          </w:p>
        </w:tc>
      </w:tr>
      <w:tr w:rsidR="00FA6CB8" w:rsidRPr="001F67E4" w14:paraId="558F2CB8" w14:textId="77777777" w:rsidTr="008E2147">
        <w:tc>
          <w:tcPr>
            <w:tcW w:w="1533" w:type="dxa"/>
            <w:tcBorders>
              <w:top w:val="single" w:sz="4" w:space="0" w:color="auto"/>
              <w:left w:val="single" w:sz="4" w:space="0" w:color="auto"/>
              <w:bottom w:val="single" w:sz="4" w:space="0" w:color="auto"/>
              <w:right w:val="single" w:sz="4" w:space="0" w:color="auto"/>
            </w:tcBorders>
            <w:hideMark/>
          </w:tcPr>
          <w:p w14:paraId="4C3946E5"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Achievements</w:t>
            </w:r>
          </w:p>
        </w:tc>
        <w:tc>
          <w:tcPr>
            <w:tcW w:w="7483" w:type="dxa"/>
            <w:gridSpan w:val="5"/>
            <w:tcBorders>
              <w:top w:val="single" w:sz="4" w:space="0" w:color="auto"/>
              <w:left w:val="single" w:sz="4" w:space="0" w:color="auto"/>
              <w:bottom w:val="single" w:sz="4" w:space="0" w:color="auto"/>
              <w:right w:val="single" w:sz="4" w:space="0" w:color="auto"/>
            </w:tcBorders>
            <w:hideMark/>
          </w:tcPr>
          <w:p w14:paraId="4C618DF1" w14:textId="77777777" w:rsidR="00FA6CB8" w:rsidRPr="001F67E4" w:rsidRDefault="00FA6CB8" w:rsidP="008E2147">
            <w:pPr>
              <w:spacing w:after="160" w:line="259" w:lineRule="auto"/>
              <w:rPr>
                <w:rFonts w:ascii="Arial" w:hAnsi="Arial" w:cs="Arial"/>
                <w:sz w:val="16"/>
                <w:szCs w:val="16"/>
              </w:rPr>
            </w:pPr>
            <w:r>
              <w:rPr>
                <w:rFonts w:ascii="Arial" w:hAnsi="Arial" w:cs="Arial"/>
                <w:sz w:val="18"/>
                <w:szCs w:val="18"/>
              </w:rPr>
              <w:t>PL</w:t>
            </w:r>
            <w:r w:rsidRPr="009E7786">
              <w:rPr>
                <w:rFonts w:ascii="Arial" w:hAnsi="Arial" w:cs="Arial"/>
                <w:sz w:val="18"/>
                <w:szCs w:val="18"/>
              </w:rPr>
              <w:t xml:space="preserve">AG provides a formal mechanism for </w:t>
            </w:r>
            <w:r>
              <w:rPr>
                <w:rFonts w:ascii="Arial" w:hAnsi="Arial" w:cs="Arial"/>
                <w:sz w:val="18"/>
                <w:szCs w:val="18"/>
              </w:rPr>
              <w:t>stakeholder consultation in relation to public libraries across Queensland.</w:t>
            </w:r>
          </w:p>
        </w:tc>
      </w:tr>
      <w:tr w:rsidR="00FA6CB8" w:rsidRPr="001F67E4" w14:paraId="5097F39E" w14:textId="77777777" w:rsidTr="008E2147">
        <w:tc>
          <w:tcPr>
            <w:tcW w:w="1533" w:type="dxa"/>
            <w:tcBorders>
              <w:top w:val="single" w:sz="4" w:space="0" w:color="auto"/>
              <w:left w:val="single" w:sz="4" w:space="0" w:color="auto"/>
              <w:bottom w:val="single" w:sz="4" w:space="0" w:color="auto"/>
              <w:right w:val="single" w:sz="4" w:space="0" w:color="auto"/>
            </w:tcBorders>
            <w:hideMark/>
          </w:tcPr>
          <w:p w14:paraId="70B36456"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Financial reporting</w:t>
            </w:r>
          </w:p>
        </w:tc>
        <w:tc>
          <w:tcPr>
            <w:tcW w:w="7483" w:type="dxa"/>
            <w:gridSpan w:val="5"/>
            <w:tcBorders>
              <w:top w:val="single" w:sz="4" w:space="0" w:color="auto"/>
              <w:left w:val="single" w:sz="4" w:space="0" w:color="auto"/>
              <w:bottom w:val="single" w:sz="4" w:space="0" w:color="auto"/>
              <w:right w:val="single" w:sz="4" w:space="0" w:color="auto"/>
            </w:tcBorders>
            <w:hideMark/>
          </w:tcPr>
          <w:p w14:paraId="2D1D1AC0" w14:textId="68D02D27" w:rsidR="00FA6CB8" w:rsidRPr="001F67E4" w:rsidRDefault="00FA6CB8" w:rsidP="00FA6CB8">
            <w:pPr>
              <w:spacing w:after="160" w:line="259" w:lineRule="auto"/>
              <w:rPr>
                <w:rFonts w:ascii="Arial" w:hAnsi="Arial" w:cs="Arial"/>
                <w:sz w:val="16"/>
                <w:szCs w:val="16"/>
              </w:rPr>
            </w:pPr>
            <w:r w:rsidRPr="00D66F28">
              <w:rPr>
                <w:rFonts w:ascii="Arial" w:hAnsi="Arial" w:cs="Arial"/>
                <w:sz w:val="18"/>
                <w:szCs w:val="18"/>
              </w:rPr>
              <w:t xml:space="preserve">See the Library Board of Queensland Annual Report </w:t>
            </w:r>
            <w:r>
              <w:rPr>
                <w:rFonts w:ascii="Arial" w:hAnsi="Arial" w:cs="Arial"/>
                <w:sz w:val="18"/>
                <w:szCs w:val="18"/>
              </w:rPr>
              <w:t>2017–18</w:t>
            </w:r>
            <w:r w:rsidRPr="00D66F28">
              <w:rPr>
                <w:rFonts w:ascii="Arial" w:hAnsi="Arial" w:cs="Arial"/>
                <w:sz w:val="18"/>
                <w:szCs w:val="18"/>
              </w:rPr>
              <w:t xml:space="preserve"> for the financial report.</w:t>
            </w:r>
          </w:p>
        </w:tc>
      </w:tr>
      <w:tr w:rsidR="00FA6CB8" w:rsidRPr="001F67E4" w14:paraId="26DA632B" w14:textId="77777777" w:rsidTr="008E2147">
        <w:tc>
          <w:tcPr>
            <w:tcW w:w="9016" w:type="dxa"/>
            <w:gridSpan w:val="6"/>
            <w:tcBorders>
              <w:top w:val="single" w:sz="4" w:space="0" w:color="auto"/>
              <w:left w:val="single" w:sz="4" w:space="0" w:color="auto"/>
              <w:bottom w:val="single" w:sz="4" w:space="0" w:color="auto"/>
              <w:right w:val="single" w:sz="4" w:space="0" w:color="auto"/>
            </w:tcBorders>
            <w:hideMark/>
          </w:tcPr>
          <w:p w14:paraId="7069D341"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b/>
                <w:sz w:val="16"/>
                <w:szCs w:val="16"/>
              </w:rPr>
              <w:t>Remuneration</w:t>
            </w:r>
            <w:r w:rsidRPr="001F67E4">
              <w:rPr>
                <w:rFonts w:ascii="Arial" w:hAnsi="Arial" w:cs="Arial"/>
                <w:sz w:val="16"/>
                <w:szCs w:val="16"/>
              </w:rPr>
              <w:t xml:space="preserve"> </w:t>
            </w:r>
          </w:p>
        </w:tc>
      </w:tr>
      <w:tr w:rsidR="00FA6CB8" w:rsidRPr="001F67E4" w14:paraId="5832D565" w14:textId="77777777" w:rsidTr="008E2147">
        <w:tc>
          <w:tcPr>
            <w:tcW w:w="1533" w:type="dxa"/>
            <w:tcBorders>
              <w:top w:val="single" w:sz="4" w:space="0" w:color="auto"/>
              <w:left w:val="single" w:sz="4" w:space="0" w:color="auto"/>
              <w:bottom w:val="single" w:sz="4" w:space="0" w:color="auto"/>
              <w:right w:val="single" w:sz="4" w:space="0" w:color="auto"/>
            </w:tcBorders>
            <w:hideMark/>
          </w:tcPr>
          <w:p w14:paraId="231B3A85"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Position</w:t>
            </w:r>
          </w:p>
        </w:tc>
        <w:tc>
          <w:tcPr>
            <w:tcW w:w="1977" w:type="dxa"/>
            <w:tcBorders>
              <w:top w:val="single" w:sz="4" w:space="0" w:color="auto"/>
              <w:left w:val="single" w:sz="4" w:space="0" w:color="auto"/>
              <w:bottom w:val="single" w:sz="4" w:space="0" w:color="auto"/>
              <w:right w:val="single" w:sz="4" w:space="0" w:color="auto"/>
            </w:tcBorders>
            <w:hideMark/>
          </w:tcPr>
          <w:p w14:paraId="66A0C83F"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Name</w:t>
            </w:r>
          </w:p>
        </w:tc>
        <w:tc>
          <w:tcPr>
            <w:tcW w:w="1418" w:type="dxa"/>
            <w:tcBorders>
              <w:top w:val="single" w:sz="4" w:space="0" w:color="auto"/>
              <w:left w:val="single" w:sz="4" w:space="0" w:color="auto"/>
              <w:bottom w:val="single" w:sz="4" w:space="0" w:color="auto"/>
              <w:right w:val="single" w:sz="4" w:space="0" w:color="auto"/>
            </w:tcBorders>
            <w:tcMar>
              <w:left w:w="57" w:type="dxa"/>
              <w:right w:w="28" w:type="dxa"/>
            </w:tcMar>
            <w:hideMark/>
          </w:tcPr>
          <w:p w14:paraId="412F011D"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Meetings/sessions attendance</w:t>
            </w:r>
          </w:p>
        </w:tc>
        <w:tc>
          <w:tcPr>
            <w:tcW w:w="1559" w:type="dxa"/>
            <w:tcBorders>
              <w:top w:val="single" w:sz="4" w:space="0" w:color="auto"/>
              <w:left w:val="single" w:sz="4" w:space="0" w:color="auto"/>
              <w:bottom w:val="single" w:sz="4" w:space="0" w:color="auto"/>
              <w:right w:val="single" w:sz="4" w:space="0" w:color="auto"/>
            </w:tcBorders>
            <w:hideMark/>
          </w:tcPr>
          <w:p w14:paraId="434A8269"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 xml:space="preserve">Approved annual, sessional or daily fee </w:t>
            </w:r>
          </w:p>
        </w:tc>
        <w:tc>
          <w:tcPr>
            <w:tcW w:w="1418" w:type="dxa"/>
            <w:tcBorders>
              <w:top w:val="single" w:sz="4" w:space="0" w:color="auto"/>
              <w:left w:val="single" w:sz="4" w:space="0" w:color="auto"/>
              <w:bottom w:val="single" w:sz="4" w:space="0" w:color="auto"/>
              <w:right w:val="single" w:sz="4" w:space="0" w:color="auto"/>
            </w:tcBorders>
            <w:hideMark/>
          </w:tcPr>
          <w:p w14:paraId="1C79DDEC"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Approved sub-committee fees if applicable</w:t>
            </w:r>
          </w:p>
        </w:tc>
        <w:tc>
          <w:tcPr>
            <w:tcW w:w="1111" w:type="dxa"/>
            <w:tcBorders>
              <w:top w:val="single" w:sz="4" w:space="0" w:color="auto"/>
              <w:left w:val="single" w:sz="4" w:space="0" w:color="auto"/>
              <w:bottom w:val="single" w:sz="4" w:space="0" w:color="auto"/>
              <w:right w:val="single" w:sz="4" w:space="0" w:color="auto"/>
            </w:tcBorders>
            <w:hideMark/>
          </w:tcPr>
          <w:p w14:paraId="0A43702B"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 xml:space="preserve">Actual fees received </w:t>
            </w:r>
          </w:p>
        </w:tc>
      </w:tr>
      <w:tr w:rsidR="00FA6CB8" w:rsidRPr="001F67E4" w14:paraId="4C82FBC0" w14:textId="77777777" w:rsidTr="008E214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4C6BB0FC" w14:textId="0735BB86" w:rsidR="00FA6CB8" w:rsidRPr="00D66F28" w:rsidRDefault="00FA6CB8" w:rsidP="00FA6CB8">
            <w:pPr>
              <w:spacing w:before="40" w:after="40"/>
              <w:rPr>
                <w:rFonts w:ascii="Arial" w:hAnsi="Arial" w:cs="Arial"/>
                <w:sz w:val="18"/>
                <w:szCs w:val="18"/>
              </w:rPr>
            </w:pPr>
            <w:r>
              <w:rPr>
                <w:rFonts w:ascii="Arial" w:hAnsi="Arial" w:cs="Arial"/>
                <w:sz w:val="18"/>
                <w:szCs w:val="18"/>
              </w:rPr>
              <w:t>Chair</w:t>
            </w:r>
          </w:p>
        </w:tc>
        <w:tc>
          <w:tcPr>
            <w:tcW w:w="1977" w:type="dxa"/>
            <w:tcBorders>
              <w:top w:val="single" w:sz="4" w:space="0" w:color="auto"/>
              <w:left w:val="single" w:sz="4" w:space="0" w:color="auto"/>
              <w:bottom w:val="single" w:sz="4" w:space="0" w:color="auto"/>
              <w:right w:val="single" w:sz="4" w:space="0" w:color="auto"/>
            </w:tcBorders>
            <w:vAlign w:val="center"/>
          </w:tcPr>
          <w:p w14:paraId="5A719A1F" w14:textId="77777777" w:rsidR="00FA6CB8" w:rsidRPr="00D66F28" w:rsidRDefault="00FA6CB8" w:rsidP="008E2147">
            <w:pPr>
              <w:spacing w:before="40" w:after="40"/>
              <w:rPr>
                <w:rFonts w:ascii="Arial" w:hAnsi="Arial" w:cs="Arial"/>
                <w:sz w:val="18"/>
                <w:szCs w:val="18"/>
              </w:rPr>
            </w:pPr>
            <w:r w:rsidRPr="000D1F82">
              <w:rPr>
                <w:rFonts w:ascii="Arial" w:hAnsi="Arial" w:cs="Arial"/>
                <w:sz w:val="18"/>
                <w:szCs w:val="18"/>
              </w:rPr>
              <w:t xml:space="preserve">Cr Julia </w:t>
            </w:r>
            <w:proofErr w:type="spellStart"/>
            <w:r w:rsidRPr="000D1F82">
              <w:rPr>
                <w:rFonts w:ascii="Arial" w:hAnsi="Arial" w:cs="Arial"/>
                <w:sz w:val="18"/>
                <w:szCs w:val="18"/>
              </w:rPr>
              <w:t>Leu</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53328AA7" w14:textId="231BAAF9" w:rsidR="00FA6CB8" w:rsidRPr="00D66F28" w:rsidRDefault="005962A1" w:rsidP="008E2147">
            <w:pPr>
              <w:jc w:val="center"/>
              <w:rPr>
                <w:rFonts w:ascii="Arial" w:hAnsi="Arial" w:cs="Arial"/>
                <w:sz w:val="18"/>
                <w:szCs w:val="18"/>
              </w:rPr>
            </w:pPr>
            <w:r>
              <w:rPr>
                <w:rFonts w:ascii="Arial" w:hAnsi="Arial" w:cs="Arial"/>
                <w:sz w:val="18"/>
                <w:szCs w:val="18"/>
              </w:rPr>
              <w:t>3</w:t>
            </w:r>
          </w:p>
        </w:tc>
        <w:tc>
          <w:tcPr>
            <w:tcW w:w="1559" w:type="dxa"/>
            <w:tcBorders>
              <w:top w:val="single" w:sz="4" w:space="0" w:color="auto"/>
              <w:left w:val="single" w:sz="4" w:space="0" w:color="auto"/>
              <w:bottom w:val="single" w:sz="4" w:space="0" w:color="auto"/>
              <w:right w:val="single" w:sz="4" w:space="0" w:color="auto"/>
            </w:tcBorders>
            <w:vAlign w:val="center"/>
          </w:tcPr>
          <w:p w14:paraId="54FDF804" w14:textId="77777777" w:rsidR="00FA6CB8" w:rsidRPr="00D66F28" w:rsidRDefault="00FA6CB8" w:rsidP="008E2147">
            <w:pPr>
              <w:spacing w:before="40" w:after="40"/>
              <w:jc w:val="center"/>
              <w:rPr>
                <w:rFonts w:ascii="Arial" w:hAnsi="Arial" w:cs="Arial"/>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14:paraId="2E209901" w14:textId="77777777" w:rsidR="00FA6CB8" w:rsidRPr="00D66F28" w:rsidRDefault="00FA6CB8" w:rsidP="008E2147">
            <w:pPr>
              <w:spacing w:before="40" w:after="40"/>
              <w:jc w:val="center"/>
              <w:rPr>
                <w:rFonts w:ascii="Arial" w:hAnsi="Arial" w:cs="Arial"/>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14:paraId="339A9641" w14:textId="77777777" w:rsidR="00FA6CB8" w:rsidRPr="00D66F28" w:rsidRDefault="00FA6CB8" w:rsidP="008E2147">
            <w:pPr>
              <w:spacing w:before="40" w:after="40"/>
              <w:jc w:val="center"/>
              <w:rPr>
                <w:rFonts w:ascii="Arial" w:hAnsi="Arial" w:cs="Arial"/>
                <w:sz w:val="18"/>
                <w:szCs w:val="18"/>
              </w:rPr>
            </w:pPr>
            <w:r w:rsidRPr="00D66F28">
              <w:rPr>
                <w:rFonts w:ascii="Arial" w:hAnsi="Arial" w:cs="Arial"/>
                <w:sz w:val="18"/>
                <w:szCs w:val="18"/>
              </w:rPr>
              <w:t>nil</w:t>
            </w:r>
          </w:p>
        </w:tc>
      </w:tr>
      <w:tr w:rsidR="00FA6CB8" w:rsidRPr="001F67E4" w14:paraId="7A20AC42" w14:textId="77777777" w:rsidTr="008E214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557092B6" w14:textId="2A94661B" w:rsidR="00FA6CB8" w:rsidRDefault="00FA6CB8" w:rsidP="008E2147">
            <w:pPr>
              <w:spacing w:before="40" w:after="40"/>
              <w:rPr>
                <w:rFonts w:ascii="Arial" w:hAnsi="Arial" w:cs="Arial"/>
                <w:sz w:val="18"/>
                <w:szCs w:val="18"/>
              </w:rPr>
            </w:pPr>
            <w:r>
              <w:rPr>
                <w:rFonts w:ascii="Arial" w:hAnsi="Arial" w:cs="Arial"/>
                <w:sz w:val="18"/>
                <w:szCs w:val="18"/>
              </w:rPr>
              <w:t>Member</w:t>
            </w:r>
          </w:p>
        </w:tc>
        <w:tc>
          <w:tcPr>
            <w:tcW w:w="1977" w:type="dxa"/>
            <w:tcBorders>
              <w:top w:val="single" w:sz="4" w:space="0" w:color="auto"/>
              <w:left w:val="single" w:sz="4" w:space="0" w:color="auto"/>
              <w:bottom w:val="single" w:sz="4" w:space="0" w:color="auto"/>
              <w:right w:val="single" w:sz="4" w:space="0" w:color="auto"/>
            </w:tcBorders>
            <w:vAlign w:val="center"/>
          </w:tcPr>
          <w:p w14:paraId="5AB94408" w14:textId="77777777" w:rsidR="00FA6CB8" w:rsidRDefault="00FA6CB8" w:rsidP="008E2147">
            <w:pPr>
              <w:spacing w:before="40" w:after="40"/>
              <w:rPr>
                <w:rFonts w:ascii="Arial" w:hAnsi="Arial" w:cs="Arial"/>
                <w:sz w:val="18"/>
                <w:szCs w:val="18"/>
              </w:rPr>
            </w:pPr>
            <w:r>
              <w:rPr>
                <w:rFonts w:ascii="Arial" w:hAnsi="Arial" w:cs="Arial"/>
                <w:sz w:val="18"/>
                <w:szCs w:val="18"/>
              </w:rPr>
              <w:t>Ms Vicki McDonald</w:t>
            </w:r>
          </w:p>
        </w:tc>
        <w:tc>
          <w:tcPr>
            <w:tcW w:w="1418" w:type="dxa"/>
            <w:tcBorders>
              <w:top w:val="single" w:sz="4" w:space="0" w:color="auto"/>
              <w:left w:val="single" w:sz="4" w:space="0" w:color="auto"/>
              <w:bottom w:val="single" w:sz="4" w:space="0" w:color="auto"/>
              <w:right w:val="single" w:sz="4" w:space="0" w:color="auto"/>
            </w:tcBorders>
            <w:vAlign w:val="center"/>
          </w:tcPr>
          <w:p w14:paraId="1073C0AC" w14:textId="777ADFB4" w:rsidR="00FA6CB8" w:rsidRPr="00F47E11" w:rsidRDefault="005962A1" w:rsidP="008E2147">
            <w:pPr>
              <w:jc w:val="center"/>
              <w:rPr>
                <w:rFonts w:ascii="Arial" w:hAnsi="Arial" w:cs="Arial"/>
                <w:sz w:val="18"/>
                <w:szCs w:val="18"/>
              </w:rPr>
            </w:pPr>
            <w:r>
              <w:rPr>
                <w:rFonts w:ascii="Arial" w:hAnsi="Arial" w:cs="Arial"/>
                <w:sz w:val="18"/>
                <w:szCs w:val="18"/>
              </w:rPr>
              <w:t>4</w:t>
            </w:r>
          </w:p>
        </w:tc>
        <w:tc>
          <w:tcPr>
            <w:tcW w:w="1559" w:type="dxa"/>
            <w:tcBorders>
              <w:top w:val="single" w:sz="4" w:space="0" w:color="auto"/>
              <w:left w:val="single" w:sz="4" w:space="0" w:color="auto"/>
              <w:bottom w:val="single" w:sz="4" w:space="0" w:color="auto"/>
              <w:right w:val="single" w:sz="4" w:space="0" w:color="auto"/>
            </w:tcBorders>
            <w:vAlign w:val="center"/>
          </w:tcPr>
          <w:p w14:paraId="43B35130" w14:textId="77777777" w:rsidR="00FA6CB8" w:rsidRPr="00D66F28" w:rsidRDefault="00FA6CB8" w:rsidP="008E2147">
            <w:pPr>
              <w:spacing w:before="40" w:after="40"/>
              <w:jc w:val="center"/>
              <w:rPr>
                <w:rFonts w:ascii="Arial" w:hAnsi="Arial" w:cs="Arial"/>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14:paraId="513E7BF3" w14:textId="77777777" w:rsidR="00FA6CB8" w:rsidRPr="00D66F28" w:rsidRDefault="00FA6CB8" w:rsidP="008E2147">
            <w:pPr>
              <w:spacing w:before="40" w:after="40"/>
              <w:jc w:val="center"/>
              <w:rPr>
                <w:rFonts w:ascii="Arial" w:hAnsi="Arial" w:cs="Arial"/>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14:paraId="6525E720" w14:textId="77777777" w:rsidR="00FA6CB8" w:rsidRPr="00D66F28" w:rsidRDefault="00FA6CB8" w:rsidP="008E2147">
            <w:pPr>
              <w:spacing w:before="40" w:after="40"/>
              <w:jc w:val="center"/>
              <w:rPr>
                <w:rFonts w:ascii="Arial" w:hAnsi="Arial" w:cs="Arial"/>
                <w:sz w:val="18"/>
                <w:szCs w:val="18"/>
              </w:rPr>
            </w:pPr>
            <w:r w:rsidRPr="00D66F28">
              <w:rPr>
                <w:rFonts w:ascii="Arial" w:hAnsi="Arial" w:cs="Arial"/>
                <w:sz w:val="18"/>
                <w:szCs w:val="18"/>
              </w:rPr>
              <w:t>nil</w:t>
            </w:r>
          </w:p>
        </w:tc>
      </w:tr>
      <w:tr w:rsidR="00FA6CB8" w:rsidRPr="001F67E4" w14:paraId="45D45D49" w14:textId="77777777" w:rsidTr="008E214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527D66EC" w14:textId="77777777" w:rsidR="00FA6CB8" w:rsidRDefault="00FA6CB8" w:rsidP="008E2147">
            <w:pPr>
              <w:spacing w:before="40" w:after="40"/>
              <w:rPr>
                <w:rFonts w:ascii="Arial" w:hAnsi="Arial" w:cs="Arial"/>
                <w:sz w:val="18"/>
                <w:szCs w:val="18"/>
              </w:rPr>
            </w:pPr>
            <w:r>
              <w:rPr>
                <w:rFonts w:ascii="Arial" w:hAnsi="Arial" w:cs="Arial"/>
                <w:sz w:val="18"/>
                <w:szCs w:val="18"/>
              </w:rPr>
              <w:t>Member</w:t>
            </w:r>
          </w:p>
        </w:tc>
        <w:tc>
          <w:tcPr>
            <w:tcW w:w="1977" w:type="dxa"/>
            <w:tcBorders>
              <w:top w:val="single" w:sz="4" w:space="0" w:color="auto"/>
              <w:left w:val="single" w:sz="4" w:space="0" w:color="auto"/>
              <w:bottom w:val="single" w:sz="4" w:space="0" w:color="auto"/>
              <w:right w:val="single" w:sz="4" w:space="0" w:color="auto"/>
            </w:tcBorders>
            <w:vAlign w:val="center"/>
          </w:tcPr>
          <w:p w14:paraId="2FE24AD2" w14:textId="77777777" w:rsidR="00FA6CB8" w:rsidRDefault="00FA6CB8" w:rsidP="008E2147">
            <w:pPr>
              <w:spacing w:before="40" w:after="40"/>
              <w:rPr>
                <w:rFonts w:ascii="Arial" w:hAnsi="Arial" w:cs="Arial"/>
                <w:sz w:val="18"/>
                <w:szCs w:val="18"/>
              </w:rPr>
            </w:pPr>
            <w:r>
              <w:rPr>
                <w:rFonts w:ascii="Arial" w:hAnsi="Arial" w:cs="Arial"/>
                <w:sz w:val="18"/>
                <w:szCs w:val="18"/>
              </w:rPr>
              <w:t>Ms Louise Denoon</w:t>
            </w:r>
          </w:p>
        </w:tc>
        <w:tc>
          <w:tcPr>
            <w:tcW w:w="1418" w:type="dxa"/>
            <w:tcBorders>
              <w:top w:val="single" w:sz="4" w:space="0" w:color="auto"/>
              <w:left w:val="single" w:sz="4" w:space="0" w:color="auto"/>
              <w:bottom w:val="single" w:sz="4" w:space="0" w:color="auto"/>
              <w:right w:val="single" w:sz="4" w:space="0" w:color="auto"/>
            </w:tcBorders>
            <w:vAlign w:val="center"/>
          </w:tcPr>
          <w:p w14:paraId="175D2106" w14:textId="3FE50702" w:rsidR="00FA6CB8" w:rsidRPr="00F47E11" w:rsidRDefault="005962A1" w:rsidP="008E2147">
            <w:pPr>
              <w:jc w:val="center"/>
              <w:rPr>
                <w:rFonts w:ascii="Arial" w:hAnsi="Arial" w:cs="Arial"/>
                <w:sz w:val="18"/>
                <w:szCs w:val="18"/>
              </w:rPr>
            </w:pPr>
            <w:r>
              <w:rPr>
                <w:rFonts w:ascii="Arial" w:hAnsi="Arial" w:cs="Arial"/>
                <w:sz w:val="18"/>
                <w:szCs w:val="18"/>
              </w:rPr>
              <w:t>4</w:t>
            </w:r>
          </w:p>
        </w:tc>
        <w:tc>
          <w:tcPr>
            <w:tcW w:w="1559" w:type="dxa"/>
            <w:tcBorders>
              <w:top w:val="single" w:sz="4" w:space="0" w:color="auto"/>
              <w:left w:val="single" w:sz="4" w:space="0" w:color="auto"/>
              <w:bottom w:val="single" w:sz="4" w:space="0" w:color="auto"/>
              <w:right w:val="single" w:sz="4" w:space="0" w:color="auto"/>
            </w:tcBorders>
            <w:vAlign w:val="center"/>
          </w:tcPr>
          <w:p w14:paraId="6AC8A8A3" w14:textId="77777777" w:rsidR="00FA6CB8" w:rsidRPr="00D66F28" w:rsidRDefault="00FA6CB8" w:rsidP="008E2147">
            <w:pPr>
              <w:spacing w:before="40" w:after="40"/>
              <w:jc w:val="center"/>
              <w:rPr>
                <w:rFonts w:ascii="Arial" w:hAnsi="Arial" w:cs="Arial"/>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14:paraId="2EFA5DAB" w14:textId="77777777" w:rsidR="00FA6CB8" w:rsidRPr="00D66F28" w:rsidRDefault="00FA6CB8" w:rsidP="008E2147">
            <w:pPr>
              <w:spacing w:before="40" w:after="40"/>
              <w:jc w:val="center"/>
              <w:rPr>
                <w:rFonts w:ascii="Arial" w:hAnsi="Arial" w:cs="Arial"/>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14:paraId="55E824B0" w14:textId="77777777" w:rsidR="00FA6CB8" w:rsidRPr="00D66F28" w:rsidRDefault="00FA6CB8" w:rsidP="008E2147">
            <w:pPr>
              <w:spacing w:before="40" w:after="40"/>
              <w:jc w:val="center"/>
              <w:rPr>
                <w:rFonts w:ascii="Arial" w:hAnsi="Arial" w:cs="Arial"/>
                <w:sz w:val="18"/>
                <w:szCs w:val="18"/>
              </w:rPr>
            </w:pPr>
            <w:r w:rsidRPr="00D66F28">
              <w:rPr>
                <w:rFonts w:ascii="Arial" w:hAnsi="Arial" w:cs="Arial"/>
                <w:sz w:val="18"/>
                <w:szCs w:val="18"/>
              </w:rPr>
              <w:t>nil</w:t>
            </w:r>
          </w:p>
        </w:tc>
      </w:tr>
      <w:tr w:rsidR="00FA6CB8" w:rsidRPr="001F67E4" w14:paraId="0FD41B05" w14:textId="77777777" w:rsidTr="008E214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7F0BA231" w14:textId="77777777" w:rsidR="00FA6CB8" w:rsidRPr="00D66F28" w:rsidRDefault="00FA6CB8" w:rsidP="008E2147">
            <w:pPr>
              <w:spacing w:before="40" w:after="40"/>
              <w:rPr>
                <w:rFonts w:ascii="Arial" w:hAnsi="Arial" w:cs="Arial"/>
                <w:i/>
                <w:color w:val="808080" w:themeColor="background1" w:themeShade="80"/>
                <w:sz w:val="18"/>
                <w:szCs w:val="18"/>
              </w:rPr>
            </w:pPr>
            <w:r w:rsidRPr="00F453EA">
              <w:rPr>
                <w:rFonts w:ascii="Arial" w:hAnsi="Arial" w:cs="Arial"/>
                <w:sz w:val="18"/>
                <w:szCs w:val="18"/>
              </w:rPr>
              <w:t>Member</w:t>
            </w:r>
          </w:p>
        </w:tc>
        <w:tc>
          <w:tcPr>
            <w:tcW w:w="1977" w:type="dxa"/>
            <w:tcBorders>
              <w:top w:val="single" w:sz="4" w:space="0" w:color="auto"/>
              <w:left w:val="single" w:sz="4" w:space="0" w:color="auto"/>
              <w:bottom w:val="single" w:sz="4" w:space="0" w:color="auto"/>
              <w:right w:val="single" w:sz="4" w:space="0" w:color="auto"/>
            </w:tcBorders>
            <w:vAlign w:val="center"/>
          </w:tcPr>
          <w:p w14:paraId="7C5A287C" w14:textId="77777777" w:rsidR="00FA6CB8" w:rsidRPr="00D66F28" w:rsidRDefault="00FA6CB8" w:rsidP="008E2147">
            <w:pPr>
              <w:spacing w:before="40" w:after="40"/>
              <w:rPr>
                <w:rFonts w:ascii="Arial" w:hAnsi="Arial" w:cs="Arial"/>
                <w:sz w:val="18"/>
                <w:szCs w:val="18"/>
              </w:rPr>
            </w:pPr>
            <w:r w:rsidRPr="00D66F28">
              <w:rPr>
                <w:rFonts w:ascii="Arial" w:hAnsi="Arial" w:cs="Arial"/>
                <w:sz w:val="18"/>
                <w:szCs w:val="18"/>
              </w:rPr>
              <w:t xml:space="preserve">Mr Stephan </w:t>
            </w:r>
            <w:proofErr w:type="spellStart"/>
            <w:r w:rsidRPr="00D66F28">
              <w:rPr>
                <w:rFonts w:ascii="Arial" w:hAnsi="Arial" w:cs="Arial"/>
                <w:sz w:val="18"/>
                <w:szCs w:val="18"/>
              </w:rPr>
              <w:t>Bohnen</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29D01276" w14:textId="504AB310" w:rsidR="00FA6CB8" w:rsidRPr="00F47E11" w:rsidRDefault="005962A1" w:rsidP="008E2147">
            <w:pPr>
              <w:jc w:val="center"/>
              <w:rPr>
                <w:rFonts w:ascii="Arial" w:hAnsi="Arial" w:cs="Arial"/>
                <w:sz w:val="18"/>
                <w:szCs w:val="18"/>
              </w:rPr>
            </w:pPr>
            <w:r>
              <w:rPr>
                <w:rFonts w:ascii="Arial" w:hAnsi="Arial" w:cs="Arial"/>
                <w:sz w:val="18"/>
                <w:szCs w:val="18"/>
              </w:rPr>
              <w:t>3</w:t>
            </w:r>
          </w:p>
        </w:tc>
        <w:tc>
          <w:tcPr>
            <w:tcW w:w="1559" w:type="dxa"/>
            <w:tcBorders>
              <w:top w:val="single" w:sz="4" w:space="0" w:color="auto"/>
              <w:left w:val="single" w:sz="4" w:space="0" w:color="auto"/>
              <w:bottom w:val="single" w:sz="4" w:space="0" w:color="auto"/>
              <w:right w:val="single" w:sz="4" w:space="0" w:color="auto"/>
            </w:tcBorders>
            <w:vAlign w:val="center"/>
          </w:tcPr>
          <w:p w14:paraId="2E61049F" w14:textId="77777777" w:rsidR="00FA6CB8" w:rsidRPr="00D66F28" w:rsidRDefault="00FA6CB8" w:rsidP="008E2147">
            <w:pPr>
              <w:spacing w:before="40" w:after="40"/>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14:paraId="5AFB13BD" w14:textId="77777777" w:rsidR="00FA6CB8" w:rsidRPr="00D66F28" w:rsidRDefault="00FA6CB8" w:rsidP="008E2147">
            <w:pPr>
              <w:spacing w:before="40" w:after="40"/>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14:paraId="6D311A8A" w14:textId="77777777" w:rsidR="00FA6CB8" w:rsidRPr="00D66F28" w:rsidRDefault="00FA6CB8" w:rsidP="008E2147">
            <w:pPr>
              <w:spacing w:before="40" w:after="40"/>
              <w:jc w:val="center"/>
              <w:rPr>
                <w:rFonts w:ascii="Arial" w:hAnsi="Arial" w:cs="Arial"/>
                <w:i/>
                <w:color w:val="808080" w:themeColor="background1" w:themeShade="80"/>
                <w:sz w:val="18"/>
                <w:szCs w:val="18"/>
              </w:rPr>
            </w:pPr>
            <w:r w:rsidRPr="00D66F28">
              <w:rPr>
                <w:rFonts w:ascii="Arial" w:hAnsi="Arial" w:cs="Arial"/>
                <w:sz w:val="18"/>
                <w:szCs w:val="18"/>
              </w:rPr>
              <w:t>nil</w:t>
            </w:r>
          </w:p>
        </w:tc>
      </w:tr>
      <w:tr w:rsidR="00FA6CB8" w:rsidRPr="001F67E4" w14:paraId="3BF868EC" w14:textId="77777777" w:rsidTr="008E214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4ACBFFEC" w14:textId="77777777" w:rsidR="00FA6CB8" w:rsidRDefault="00FA6CB8" w:rsidP="008E2147">
            <w:pPr>
              <w:spacing w:before="40" w:after="40"/>
              <w:rPr>
                <w:rFonts w:ascii="Arial" w:hAnsi="Arial" w:cs="Arial"/>
                <w:sz w:val="18"/>
                <w:szCs w:val="18"/>
              </w:rPr>
            </w:pPr>
            <w:r>
              <w:rPr>
                <w:rFonts w:ascii="Arial" w:hAnsi="Arial" w:cs="Arial"/>
                <w:sz w:val="18"/>
                <w:szCs w:val="18"/>
              </w:rPr>
              <w:t>Member</w:t>
            </w:r>
          </w:p>
          <w:p w14:paraId="571D3E18" w14:textId="0F25D03D" w:rsidR="00492B21" w:rsidRPr="00F453EA" w:rsidRDefault="00492B21" w:rsidP="00492B21">
            <w:pPr>
              <w:autoSpaceDE w:val="0"/>
              <w:rPr>
                <w:rFonts w:ascii="Arial" w:hAnsi="Arial" w:cs="Arial"/>
                <w:sz w:val="18"/>
                <w:szCs w:val="18"/>
              </w:rPr>
            </w:pPr>
            <w:r w:rsidRPr="00492B21">
              <w:rPr>
                <w:rFonts w:ascii="Arial" w:hAnsi="Arial" w:cs="Arial"/>
                <w:sz w:val="12"/>
                <w:szCs w:val="12"/>
              </w:rPr>
              <w:t>(until May 2018)</w:t>
            </w:r>
          </w:p>
        </w:tc>
        <w:tc>
          <w:tcPr>
            <w:tcW w:w="1977" w:type="dxa"/>
            <w:tcBorders>
              <w:top w:val="single" w:sz="4" w:space="0" w:color="auto"/>
              <w:left w:val="single" w:sz="4" w:space="0" w:color="auto"/>
              <w:bottom w:val="single" w:sz="4" w:space="0" w:color="auto"/>
              <w:right w:val="single" w:sz="4" w:space="0" w:color="auto"/>
            </w:tcBorders>
            <w:vAlign w:val="center"/>
          </w:tcPr>
          <w:p w14:paraId="17E4102A" w14:textId="77777777" w:rsidR="00FA6CB8" w:rsidRPr="00AF24FA" w:rsidRDefault="00FA6CB8" w:rsidP="008E2147">
            <w:pPr>
              <w:spacing w:before="40" w:after="40"/>
              <w:rPr>
                <w:rFonts w:ascii="Arial" w:hAnsi="Arial" w:cs="Arial"/>
                <w:sz w:val="18"/>
                <w:szCs w:val="18"/>
              </w:rPr>
            </w:pPr>
            <w:r w:rsidRPr="00AF24FA">
              <w:rPr>
                <w:rFonts w:ascii="Arial" w:hAnsi="Arial" w:cs="Arial"/>
                <w:sz w:val="18"/>
                <w:szCs w:val="18"/>
              </w:rPr>
              <w:t>Mr David Burges</w:t>
            </w:r>
          </w:p>
        </w:tc>
        <w:tc>
          <w:tcPr>
            <w:tcW w:w="1418" w:type="dxa"/>
            <w:tcBorders>
              <w:top w:val="single" w:sz="4" w:space="0" w:color="auto"/>
              <w:left w:val="single" w:sz="4" w:space="0" w:color="auto"/>
              <w:bottom w:val="single" w:sz="4" w:space="0" w:color="auto"/>
              <w:right w:val="single" w:sz="4" w:space="0" w:color="auto"/>
            </w:tcBorders>
            <w:vAlign w:val="center"/>
          </w:tcPr>
          <w:p w14:paraId="234CCEE3" w14:textId="5CC456C2" w:rsidR="00FA6CB8" w:rsidRPr="00F47E11" w:rsidRDefault="005962A1" w:rsidP="008E2147">
            <w:pPr>
              <w:jc w:val="center"/>
              <w:rPr>
                <w:rFonts w:ascii="Arial" w:hAnsi="Arial" w:cs="Arial"/>
                <w:sz w:val="18"/>
                <w:szCs w:val="18"/>
              </w:rPr>
            </w:pPr>
            <w:r>
              <w:rPr>
                <w:rFonts w:ascii="Arial" w:hAnsi="Arial" w:cs="Arial"/>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14:paraId="54A993B6" w14:textId="77777777" w:rsidR="00FA6CB8" w:rsidRPr="00D66F28" w:rsidRDefault="00FA6CB8" w:rsidP="008E2147">
            <w:pPr>
              <w:spacing w:before="40" w:after="40"/>
              <w:jc w:val="center"/>
              <w:rPr>
                <w:rFonts w:ascii="Arial" w:hAnsi="Arial" w:cs="Arial"/>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14:paraId="08947E45" w14:textId="77777777" w:rsidR="00FA6CB8" w:rsidRPr="00D66F28" w:rsidRDefault="00FA6CB8" w:rsidP="008E2147">
            <w:pPr>
              <w:spacing w:before="40" w:after="40"/>
              <w:jc w:val="center"/>
              <w:rPr>
                <w:rFonts w:ascii="Arial" w:hAnsi="Arial" w:cs="Arial"/>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14:paraId="43BCC5AD" w14:textId="77777777" w:rsidR="00FA6CB8" w:rsidRPr="00D66F28" w:rsidRDefault="00FA6CB8" w:rsidP="008E2147">
            <w:pPr>
              <w:spacing w:before="40" w:after="40"/>
              <w:jc w:val="center"/>
              <w:rPr>
                <w:rFonts w:ascii="Arial" w:hAnsi="Arial" w:cs="Arial"/>
                <w:sz w:val="18"/>
                <w:szCs w:val="18"/>
              </w:rPr>
            </w:pPr>
            <w:r w:rsidRPr="00D66F28">
              <w:rPr>
                <w:rFonts w:ascii="Arial" w:hAnsi="Arial" w:cs="Arial"/>
                <w:sz w:val="18"/>
                <w:szCs w:val="18"/>
              </w:rPr>
              <w:t>nil</w:t>
            </w:r>
          </w:p>
        </w:tc>
      </w:tr>
      <w:tr w:rsidR="00FA6CB8" w:rsidRPr="001F67E4" w14:paraId="1D4DDC0C" w14:textId="77777777" w:rsidTr="008E214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342178EA" w14:textId="70508EAE" w:rsidR="00FA6CB8" w:rsidRPr="00FA6CB8" w:rsidRDefault="00FA6CB8" w:rsidP="008E2147">
            <w:pPr>
              <w:spacing w:before="40" w:after="40"/>
              <w:rPr>
                <w:rFonts w:ascii="Arial" w:hAnsi="Arial" w:cs="Arial"/>
                <w:sz w:val="18"/>
                <w:szCs w:val="18"/>
              </w:rPr>
            </w:pPr>
            <w:r w:rsidRPr="00F453EA">
              <w:rPr>
                <w:rFonts w:ascii="Arial" w:hAnsi="Arial" w:cs="Arial"/>
                <w:sz w:val="18"/>
                <w:szCs w:val="18"/>
              </w:rPr>
              <w:t>Member</w:t>
            </w:r>
          </w:p>
        </w:tc>
        <w:tc>
          <w:tcPr>
            <w:tcW w:w="1977" w:type="dxa"/>
            <w:tcBorders>
              <w:top w:val="single" w:sz="4" w:space="0" w:color="auto"/>
              <w:left w:val="single" w:sz="4" w:space="0" w:color="auto"/>
              <w:bottom w:val="single" w:sz="4" w:space="0" w:color="auto"/>
              <w:right w:val="single" w:sz="4" w:space="0" w:color="auto"/>
            </w:tcBorders>
            <w:vAlign w:val="center"/>
          </w:tcPr>
          <w:p w14:paraId="032880AE" w14:textId="77777777" w:rsidR="00FA6CB8" w:rsidRPr="00D66F28" w:rsidRDefault="00FA6CB8" w:rsidP="008E2147">
            <w:pPr>
              <w:spacing w:before="40" w:after="40"/>
              <w:rPr>
                <w:rFonts w:ascii="Arial" w:hAnsi="Arial" w:cs="Arial"/>
                <w:sz w:val="18"/>
                <w:szCs w:val="18"/>
              </w:rPr>
            </w:pPr>
            <w:r w:rsidRPr="00D66F28">
              <w:rPr>
                <w:rFonts w:ascii="Arial" w:hAnsi="Arial" w:cs="Arial"/>
                <w:sz w:val="18"/>
                <w:szCs w:val="18"/>
              </w:rPr>
              <w:t xml:space="preserve">Ms </w:t>
            </w:r>
            <w:r>
              <w:rPr>
                <w:rFonts w:ascii="Arial" w:hAnsi="Arial" w:cs="Arial"/>
                <w:sz w:val="18"/>
                <w:szCs w:val="18"/>
              </w:rPr>
              <w:t>Esther Buys</w:t>
            </w:r>
          </w:p>
        </w:tc>
        <w:tc>
          <w:tcPr>
            <w:tcW w:w="1418" w:type="dxa"/>
            <w:tcBorders>
              <w:top w:val="single" w:sz="4" w:space="0" w:color="auto"/>
              <w:left w:val="single" w:sz="4" w:space="0" w:color="auto"/>
              <w:bottom w:val="single" w:sz="4" w:space="0" w:color="auto"/>
              <w:right w:val="single" w:sz="4" w:space="0" w:color="auto"/>
            </w:tcBorders>
            <w:vAlign w:val="center"/>
          </w:tcPr>
          <w:p w14:paraId="43DD3441" w14:textId="73414A88" w:rsidR="00FA6CB8" w:rsidRPr="00F47E11" w:rsidRDefault="005962A1" w:rsidP="008E2147">
            <w:pPr>
              <w:jc w:val="center"/>
              <w:rPr>
                <w:rFonts w:ascii="Arial" w:hAnsi="Arial" w:cs="Arial"/>
                <w:sz w:val="18"/>
                <w:szCs w:val="18"/>
              </w:rPr>
            </w:pPr>
            <w:r>
              <w:rPr>
                <w:rFonts w:ascii="Arial" w:hAnsi="Arial" w:cs="Arial"/>
                <w:sz w:val="18"/>
                <w:szCs w:val="18"/>
              </w:rPr>
              <w:t>4</w:t>
            </w:r>
          </w:p>
        </w:tc>
        <w:tc>
          <w:tcPr>
            <w:tcW w:w="1559" w:type="dxa"/>
            <w:tcBorders>
              <w:top w:val="single" w:sz="4" w:space="0" w:color="auto"/>
              <w:left w:val="single" w:sz="4" w:space="0" w:color="auto"/>
              <w:bottom w:val="single" w:sz="4" w:space="0" w:color="auto"/>
              <w:right w:val="single" w:sz="4" w:space="0" w:color="auto"/>
            </w:tcBorders>
            <w:vAlign w:val="center"/>
          </w:tcPr>
          <w:p w14:paraId="182A7F6E" w14:textId="77777777" w:rsidR="00FA6CB8" w:rsidRPr="00D66F28" w:rsidRDefault="00FA6CB8" w:rsidP="008E2147">
            <w:pPr>
              <w:spacing w:before="40" w:after="40"/>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14:paraId="316752F6" w14:textId="77777777" w:rsidR="00FA6CB8" w:rsidRPr="00D66F28" w:rsidRDefault="00FA6CB8" w:rsidP="008E2147">
            <w:pPr>
              <w:spacing w:before="40" w:after="40"/>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14:paraId="63E68374" w14:textId="77777777" w:rsidR="00FA6CB8" w:rsidRPr="00D66F28" w:rsidRDefault="00FA6CB8" w:rsidP="008E2147">
            <w:pPr>
              <w:spacing w:before="40" w:after="40"/>
              <w:jc w:val="center"/>
              <w:rPr>
                <w:rFonts w:ascii="Arial" w:hAnsi="Arial" w:cs="Arial"/>
                <w:i/>
                <w:color w:val="808080" w:themeColor="background1" w:themeShade="80"/>
                <w:sz w:val="18"/>
                <w:szCs w:val="18"/>
              </w:rPr>
            </w:pPr>
            <w:r w:rsidRPr="00D66F28">
              <w:rPr>
                <w:rFonts w:ascii="Arial" w:hAnsi="Arial" w:cs="Arial"/>
                <w:sz w:val="18"/>
                <w:szCs w:val="18"/>
              </w:rPr>
              <w:t>nil</w:t>
            </w:r>
          </w:p>
        </w:tc>
      </w:tr>
      <w:tr w:rsidR="00FA6CB8" w:rsidRPr="001F67E4" w14:paraId="7056ACD7" w14:textId="77777777" w:rsidTr="008E214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4EFF8935" w14:textId="77777777" w:rsidR="00FA6CB8" w:rsidRPr="00D66F28" w:rsidRDefault="00FA6CB8" w:rsidP="008E2147">
            <w:pPr>
              <w:spacing w:before="40" w:after="40"/>
              <w:rPr>
                <w:rFonts w:ascii="Arial" w:hAnsi="Arial" w:cs="Arial"/>
                <w:i/>
                <w:color w:val="808080" w:themeColor="background1" w:themeShade="80"/>
                <w:sz w:val="18"/>
                <w:szCs w:val="18"/>
              </w:rPr>
            </w:pPr>
            <w:r w:rsidRPr="00F453EA">
              <w:rPr>
                <w:rFonts w:ascii="Arial" w:hAnsi="Arial" w:cs="Arial"/>
                <w:sz w:val="18"/>
                <w:szCs w:val="18"/>
              </w:rPr>
              <w:t>Member</w:t>
            </w:r>
          </w:p>
        </w:tc>
        <w:tc>
          <w:tcPr>
            <w:tcW w:w="1977" w:type="dxa"/>
            <w:tcBorders>
              <w:top w:val="single" w:sz="4" w:space="0" w:color="auto"/>
              <w:left w:val="single" w:sz="4" w:space="0" w:color="auto"/>
              <w:bottom w:val="single" w:sz="4" w:space="0" w:color="auto"/>
              <w:right w:val="single" w:sz="4" w:space="0" w:color="auto"/>
            </w:tcBorders>
            <w:vAlign w:val="center"/>
          </w:tcPr>
          <w:p w14:paraId="3C3F8FB8" w14:textId="77777777" w:rsidR="00FA6CB8" w:rsidRPr="00D66F28" w:rsidRDefault="00FA6CB8" w:rsidP="008E2147">
            <w:pPr>
              <w:spacing w:before="40" w:after="40"/>
              <w:rPr>
                <w:rFonts w:ascii="Arial" w:hAnsi="Arial" w:cs="Arial"/>
                <w:sz w:val="18"/>
                <w:szCs w:val="18"/>
              </w:rPr>
            </w:pPr>
            <w:r w:rsidRPr="00D66F28">
              <w:rPr>
                <w:rFonts w:ascii="Arial" w:hAnsi="Arial" w:cs="Arial"/>
                <w:sz w:val="18"/>
                <w:szCs w:val="18"/>
              </w:rPr>
              <w:t>Ms Sharan Harvey</w:t>
            </w:r>
          </w:p>
        </w:tc>
        <w:tc>
          <w:tcPr>
            <w:tcW w:w="1418" w:type="dxa"/>
            <w:tcBorders>
              <w:top w:val="single" w:sz="4" w:space="0" w:color="auto"/>
              <w:left w:val="single" w:sz="4" w:space="0" w:color="auto"/>
              <w:bottom w:val="single" w:sz="4" w:space="0" w:color="auto"/>
              <w:right w:val="single" w:sz="4" w:space="0" w:color="auto"/>
            </w:tcBorders>
            <w:vAlign w:val="center"/>
          </w:tcPr>
          <w:p w14:paraId="6D795B09" w14:textId="2AD53F7D" w:rsidR="00FA6CB8" w:rsidRPr="00F47E11" w:rsidRDefault="005962A1" w:rsidP="008E2147">
            <w:pPr>
              <w:jc w:val="center"/>
              <w:rPr>
                <w:rFonts w:ascii="Arial" w:hAnsi="Arial" w:cs="Arial"/>
                <w:sz w:val="18"/>
                <w:szCs w:val="18"/>
              </w:rPr>
            </w:pPr>
            <w:r>
              <w:rPr>
                <w:rFonts w:ascii="Arial" w:hAnsi="Arial" w:cs="Arial"/>
                <w:sz w:val="18"/>
                <w:szCs w:val="18"/>
              </w:rPr>
              <w:t>4</w:t>
            </w:r>
          </w:p>
        </w:tc>
        <w:tc>
          <w:tcPr>
            <w:tcW w:w="1559" w:type="dxa"/>
            <w:tcBorders>
              <w:top w:val="single" w:sz="4" w:space="0" w:color="auto"/>
              <w:left w:val="single" w:sz="4" w:space="0" w:color="auto"/>
              <w:bottom w:val="single" w:sz="4" w:space="0" w:color="auto"/>
              <w:right w:val="single" w:sz="4" w:space="0" w:color="auto"/>
            </w:tcBorders>
            <w:vAlign w:val="center"/>
          </w:tcPr>
          <w:p w14:paraId="63A65643" w14:textId="77777777" w:rsidR="00FA6CB8" w:rsidRPr="00D66F28" w:rsidRDefault="00FA6CB8" w:rsidP="008E2147">
            <w:pPr>
              <w:spacing w:before="40" w:after="40"/>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14:paraId="7F483B0D" w14:textId="77777777" w:rsidR="00FA6CB8" w:rsidRPr="00D66F28" w:rsidRDefault="00FA6CB8" w:rsidP="008E2147">
            <w:pPr>
              <w:spacing w:before="40" w:after="40"/>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14:paraId="110E6573" w14:textId="77777777" w:rsidR="00FA6CB8" w:rsidRPr="00D66F28" w:rsidRDefault="00FA6CB8" w:rsidP="008E2147">
            <w:pPr>
              <w:spacing w:before="40" w:after="40"/>
              <w:jc w:val="center"/>
              <w:rPr>
                <w:rFonts w:ascii="Arial" w:hAnsi="Arial" w:cs="Arial"/>
                <w:i/>
                <w:color w:val="808080" w:themeColor="background1" w:themeShade="80"/>
                <w:sz w:val="18"/>
                <w:szCs w:val="18"/>
              </w:rPr>
            </w:pPr>
            <w:r w:rsidRPr="00D66F28">
              <w:rPr>
                <w:rFonts w:ascii="Arial" w:hAnsi="Arial" w:cs="Arial"/>
                <w:sz w:val="18"/>
                <w:szCs w:val="18"/>
              </w:rPr>
              <w:t>nil</w:t>
            </w:r>
          </w:p>
        </w:tc>
      </w:tr>
      <w:tr w:rsidR="00FA6CB8" w:rsidRPr="001F67E4" w14:paraId="53B281AB" w14:textId="77777777" w:rsidTr="008E214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31DCDAB1" w14:textId="49F842B2" w:rsidR="00FA6CB8" w:rsidRPr="00F453EA" w:rsidRDefault="00FA6CB8" w:rsidP="008E2147">
            <w:pPr>
              <w:spacing w:before="40" w:after="40"/>
              <w:rPr>
                <w:rFonts w:ascii="Arial" w:hAnsi="Arial" w:cs="Arial"/>
                <w:sz w:val="18"/>
                <w:szCs w:val="18"/>
              </w:rPr>
            </w:pPr>
            <w:r w:rsidRPr="00F453EA">
              <w:rPr>
                <w:rFonts w:ascii="Arial" w:hAnsi="Arial" w:cs="Arial"/>
                <w:sz w:val="18"/>
                <w:szCs w:val="18"/>
              </w:rPr>
              <w:t>Member</w:t>
            </w:r>
          </w:p>
        </w:tc>
        <w:tc>
          <w:tcPr>
            <w:tcW w:w="1977" w:type="dxa"/>
            <w:tcBorders>
              <w:top w:val="single" w:sz="4" w:space="0" w:color="auto"/>
              <w:left w:val="single" w:sz="4" w:space="0" w:color="auto"/>
              <w:bottom w:val="single" w:sz="4" w:space="0" w:color="auto"/>
              <w:right w:val="single" w:sz="4" w:space="0" w:color="auto"/>
            </w:tcBorders>
            <w:vAlign w:val="center"/>
          </w:tcPr>
          <w:p w14:paraId="00BE86AE" w14:textId="77777777" w:rsidR="00FA6CB8" w:rsidRPr="00D66F28" w:rsidRDefault="00FA6CB8" w:rsidP="008E2147">
            <w:pPr>
              <w:spacing w:before="40" w:after="40"/>
              <w:rPr>
                <w:rFonts w:ascii="Arial" w:hAnsi="Arial" w:cs="Arial"/>
                <w:sz w:val="18"/>
                <w:szCs w:val="18"/>
              </w:rPr>
            </w:pPr>
            <w:r w:rsidRPr="00B93F04">
              <w:rPr>
                <w:rFonts w:ascii="Arial" w:hAnsi="Arial" w:cs="Arial"/>
                <w:sz w:val="18"/>
                <w:szCs w:val="18"/>
              </w:rPr>
              <w:t xml:space="preserve">Cr Alf </w:t>
            </w:r>
            <w:proofErr w:type="spellStart"/>
            <w:r w:rsidRPr="00B93F04">
              <w:rPr>
                <w:rFonts w:ascii="Arial" w:hAnsi="Arial" w:cs="Arial"/>
                <w:sz w:val="18"/>
                <w:szCs w:val="18"/>
              </w:rPr>
              <w:t>Lacey</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2841748A" w14:textId="51F17075" w:rsidR="00FA6CB8" w:rsidRPr="00F47E11" w:rsidRDefault="005962A1" w:rsidP="008E2147">
            <w:pPr>
              <w:jc w:val="center"/>
              <w:rPr>
                <w:rFonts w:ascii="Arial" w:hAnsi="Arial" w:cs="Arial"/>
                <w:sz w:val="18"/>
                <w:szCs w:val="18"/>
              </w:rPr>
            </w:pPr>
            <w:r>
              <w:rPr>
                <w:rFonts w:ascii="Arial" w:hAnsi="Arial" w:cs="Arial"/>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14:paraId="722095DE" w14:textId="77777777" w:rsidR="00FA6CB8" w:rsidRPr="00D66F28" w:rsidRDefault="00FA6CB8" w:rsidP="008E2147">
            <w:pPr>
              <w:spacing w:before="40" w:after="40"/>
              <w:jc w:val="center"/>
              <w:rPr>
                <w:rFonts w:ascii="Arial" w:hAnsi="Arial" w:cs="Arial"/>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14:paraId="672252C8" w14:textId="77777777" w:rsidR="00FA6CB8" w:rsidRPr="00D66F28" w:rsidRDefault="00FA6CB8" w:rsidP="008E2147">
            <w:pPr>
              <w:spacing w:before="40" w:after="40"/>
              <w:jc w:val="center"/>
              <w:rPr>
                <w:rFonts w:ascii="Arial" w:hAnsi="Arial" w:cs="Arial"/>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14:paraId="2ACE9EE5" w14:textId="77777777" w:rsidR="00FA6CB8" w:rsidRPr="00D66F28" w:rsidRDefault="00FA6CB8" w:rsidP="008E2147">
            <w:pPr>
              <w:spacing w:before="40" w:after="40"/>
              <w:jc w:val="center"/>
              <w:rPr>
                <w:rFonts w:ascii="Arial" w:hAnsi="Arial" w:cs="Arial"/>
                <w:sz w:val="18"/>
                <w:szCs w:val="18"/>
              </w:rPr>
            </w:pPr>
            <w:r w:rsidRPr="00D66F28">
              <w:rPr>
                <w:rFonts w:ascii="Arial" w:hAnsi="Arial" w:cs="Arial"/>
                <w:sz w:val="18"/>
                <w:szCs w:val="18"/>
              </w:rPr>
              <w:t>nil</w:t>
            </w:r>
          </w:p>
        </w:tc>
      </w:tr>
      <w:tr w:rsidR="00FA6CB8" w:rsidRPr="001F67E4" w14:paraId="0FFCFC30" w14:textId="77777777" w:rsidTr="008E214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70B08891" w14:textId="49995EBF" w:rsidR="00FA6CB8" w:rsidRPr="00F453EA" w:rsidRDefault="00FA6CB8" w:rsidP="008E2147">
            <w:pPr>
              <w:spacing w:before="40" w:after="40"/>
              <w:rPr>
                <w:rFonts w:ascii="Arial" w:hAnsi="Arial" w:cs="Arial"/>
                <w:sz w:val="18"/>
                <w:szCs w:val="18"/>
              </w:rPr>
            </w:pPr>
            <w:r w:rsidRPr="00F453EA">
              <w:rPr>
                <w:rFonts w:ascii="Arial" w:hAnsi="Arial" w:cs="Arial"/>
                <w:sz w:val="18"/>
                <w:szCs w:val="18"/>
              </w:rPr>
              <w:t>Member</w:t>
            </w:r>
          </w:p>
        </w:tc>
        <w:tc>
          <w:tcPr>
            <w:tcW w:w="1977" w:type="dxa"/>
            <w:tcBorders>
              <w:top w:val="single" w:sz="4" w:space="0" w:color="auto"/>
              <w:left w:val="single" w:sz="4" w:space="0" w:color="auto"/>
              <w:bottom w:val="single" w:sz="4" w:space="0" w:color="auto"/>
              <w:right w:val="single" w:sz="4" w:space="0" w:color="auto"/>
            </w:tcBorders>
            <w:vAlign w:val="center"/>
          </w:tcPr>
          <w:p w14:paraId="3F741731" w14:textId="77777777" w:rsidR="00FA6CB8" w:rsidRPr="00D66F28" w:rsidRDefault="00FA6CB8" w:rsidP="008E2147">
            <w:pPr>
              <w:spacing w:before="40" w:after="40"/>
              <w:rPr>
                <w:rFonts w:ascii="Arial" w:hAnsi="Arial" w:cs="Arial"/>
                <w:sz w:val="18"/>
                <w:szCs w:val="18"/>
              </w:rPr>
            </w:pPr>
            <w:r w:rsidRPr="00B93F04">
              <w:rPr>
                <w:rFonts w:ascii="Arial" w:hAnsi="Arial" w:cs="Arial"/>
                <w:sz w:val="18"/>
                <w:szCs w:val="18"/>
              </w:rPr>
              <w:t>Cr Joyce McCulloch</w:t>
            </w:r>
          </w:p>
        </w:tc>
        <w:tc>
          <w:tcPr>
            <w:tcW w:w="1418" w:type="dxa"/>
            <w:tcBorders>
              <w:top w:val="single" w:sz="4" w:space="0" w:color="auto"/>
              <w:left w:val="single" w:sz="4" w:space="0" w:color="auto"/>
              <w:bottom w:val="single" w:sz="4" w:space="0" w:color="auto"/>
              <w:right w:val="single" w:sz="4" w:space="0" w:color="auto"/>
            </w:tcBorders>
            <w:vAlign w:val="center"/>
          </w:tcPr>
          <w:p w14:paraId="63AA8E96" w14:textId="36740E5F" w:rsidR="00FA6CB8" w:rsidRPr="00F47E11" w:rsidRDefault="005962A1" w:rsidP="008E2147">
            <w:pPr>
              <w:jc w:val="center"/>
              <w:rPr>
                <w:rFonts w:ascii="Arial" w:hAnsi="Arial" w:cs="Arial"/>
                <w:sz w:val="18"/>
                <w:szCs w:val="18"/>
              </w:rPr>
            </w:pPr>
            <w:r>
              <w:rPr>
                <w:rFonts w:ascii="Arial" w:hAnsi="Arial" w:cs="Arial"/>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14:paraId="212CFDE4" w14:textId="77777777" w:rsidR="00FA6CB8" w:rsidRPr="00D66F28" w:rsidRDefault="00FA6CB8" w:rsidP="008E2147">
            <w:pPr>
              <w:spacing w:before="40" w:after="40"/>
              <w:jc w:val="center"/>
              <w:rPr>
                <w:rFonts w:ascii="Arial" w:hAnsi="Arial" w:cs="Arial"/>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14:paraId="5614CECC" w14:textId="77777777" w:rsidR="00FA6CB8" w:rsidRPr="00D66F28" w:rsidRDefault="00FA6CB8" w:rsidP="008E2147">
            <w:pPr>
              <w:spacing w:before="40" w:after="40"/>
              <w:jc w:val="center"/>
              <w:rPr>
                <w:rFonts w:ascii="Arial" w:hAnsi="Arial" w:cs="Arial"/>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14:paraId="774E4012" w14:textId="77777777" w:rsidR="00FA6CB8" w:rsidRPr="00D66F28" w:rsidRDefault="00FA6CB8" w:rsidP="008E2147">
            <w:pPr>
              <w:spacing w:before="40" w:after="40"/>
              <w:jc w:val="center"/>
              <w:rPr>
                <w:rFonts w:ascii="Arial" w:hAnsi="Arial" w:cs="Arial"/>
                <w:sz w:val="18"/>
                <w:szCs w:val="18"/>
              </w:rPr>
            </w:pPr>
            <w:r w:rsidRPr="00D66F28">
              <w:rPr>
                <w:rFonts w:ascii="Arial" w:hAnsi="Arial" w:cs="Arial"/>
                <w:sz w:val="18"/>
                <w:szCs w:val="18"/>
              </w:rPr>
              <w:t>nil</w:t>
            </w:r>
          </w:p>
        </w:tc>
      </w:tr>
      <w:tr w:rsidR="00FA6CB8" w:rsidRPr="001F67E4" w14:paraId="635DFB23" w14:textId="77777777" w:rsidTr="008E214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38B26863" w14:textId="77777777" w:rsidR="00FA6CB8" w:rsidRDefault="00FA6CB8" w:rsidP="008E2147">
            <w:pPr>
              <w:spacing w:before="40" w:after="40"/>
              <w:rPr>
                <w:rFonts w:ascii="Arial" w:hAnsi="Arial" w:cs="Arial"/>
                <w:sz w:val="18"/>
                <w:szCs w:val="18"/>
              </w:rPr>
            </w:pPr>
            <w:r w:rsidRPr="00F453EA">
              <w:rPr>
                <w:rFonts w:ascii="Arial" w:hAnsi="Arial" w:cs="Arial"/>
                <w:sz w:val="18"/>
                <w:szCs w:val="18"/>
              </w:rPr>
              <w:t>Member</w:t>
            </w:r>
          </w:p>
          <w:p w14:paraId="640AD59E" w14:textId="2F5B6898" w:rsidR="00492B21" w:rsidRPr="00F453EA" w:rsidRDefault="00492B21" w:rsidP="00492B21">
            <w:pPr>
              <w:autoSpaceDE w:val="0"/>
              <w:rPr>
                <w:rFonts w:ascii="Arial" w:hAnsi="Arial" w:cs="Arial"/>
                <w:sz w:val="18"/>
                <w:szCs w:val="18"/>
              </w:rPr>
            </w:pPr>
            <w:r w:rsidRPr="00492B21">
              <w:rPr>
                <w:rFonts w:ascii="Arial" w:hAnsi="Arial" w:cs="Arial"/>
                <w:sz w:val="12"/>
                <w:szCs w:val="12"/>
              </w:rPr>
              <w:t>(until January 2018</w:t>
            </w:r>
          </w:p>
        </w:tc>
        <w:tc>
          <w:tcPr>
            <w:tcW w:w="1977" w:type="dxa"/>
            <w:tcBorders>
              <w:top w:val="single" w:sz="4" w:space="0" w:color="auto"/>
              <w:left w:val="single" w:sz="4" w:space="0" w:color="auto"/>
              <w:bottom w:val="single" w:sz="4" w:space="0" w:color="auto"/>
              <w:right w:val="single" w:sz="4" w:space="0" w:color="auto"/>
            </w:tcBorders>
            <w:vAlign w:val="center"/>
          </w:tcPr>
          <w:p w14:paraId="0EB1F6ED" w14:textId="77777777" w:rsidR="00FA6CB8" w:rsidRPr="00D66F28" w:rsidRDefault="00FA6CB8" w:rsidP="008E2147">
            <w:pPr>
              <w:spacing w:before="40" w:after="40"/>
              <w:rPr>
                <w:rFonts w:ascii="Arial" w:hAnsi="Arial" w:cs="Arial"/>
                <w:sz w:val="18"/>
                <w:szCs w:val="18"/>
              </w:rPr>
            </w:pPr>
            <w:r w:rsidRPr="00B93F04">
              <w:rPr>
                <w:rFonts w:ascii="Arial" w:hAnsi="Arial" w:cs="Arial"/>
                <w:sz w:val="18"/>
                <w:szCs w:val="18"/>
              </w:rPr>
              <w:t>Ms Dell Price</w:t>
            </w:r>
          </w:p>
        </w:tc>
        <w:tc>
          <w:tcPr>
            <w:tcW w:w="1418" w:type="dxa"/>
            <w:tcBorders>
              <w:top w:val="single" w:sz="4" w:space="0" w:color="auto"/>
              <w:left w:val="single" w:sz="4" w:space="0" w:color="auto"/>
              <w:bottom w:val="single" w:sz="4" w:space="0" w:color="auto"/>
              <w:right w:val="single" w:sz="4" w:space="0" w:color="auto"/>
            </w:tcBorders>
            <w:vAlign w:val="center"/>
          </w:tcPr>
          <w:p w14:paraId="5C5AA47C" w14:textId="1D58327F" w:rsidR="00FA6CB8" w:rsidRPr="00F47E11" w:rsidRDefault="005962A1" w:rsidP="008E2147">
            <w:pPr>
              <w:jc w:val="center"/>
              <w:rPr>
                <w:rFonts w:ascii="Arial" w:hAnsi="Arial" w:cs="Arial"/>
                <w:sz w:val="18"/>
                <w:szCs w:val="18"/>
              </w:rPr>
            </w:pPr>
            <w:r>
              <w:rPr>
                <w:rFonts w:ascii="Arial" w:hAnsi="Arial" w:cs="Arial"/>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14:paraId="1C650057" w14:textId="77777777" w:rsidR="00FA6CB8" w:rsidRPr="00D66F28" w:rsidRDefault="00FA6CB8" w:rsidP="008E2147">
            <w:pPr>
              <w:spacing w:before="40" w:after="40"/>
              <w:jc w:val="center"/>
              <w:rPr>
                <w:rFonts w:ascii="Arial" w:hAnsi="Arial" w:cs="Arial"/>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14:paraId="69CAD488" w14:textId="77777777" w:rsidR="00FA6CB8" w:rsidRPr="00D66F28" w:rsidRDefault="00FA6CB8" w:rsidP="008E2147">
            <w:pPr>
              <w:spacing w:before="40" w:after="40"/>
              <w:jc w:val="center"/>
              <w:rPr>
                <w:rFonts w:ascii="Arial" w:hAnsi="Arial" w:cs="Arial"/>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14:paraId="254857D3" w14:textId="77777777" w:rsidR="00FA6CB8" w:rsidRPr="00D66F28" w:rsidRDefault="00FA6CB8" w:rsidP="008E2147">
            <w:pPr>
              <w:spacing w:before="40" w:after="40"/>
              <w:jc w:val="center"/>
              <w:rPr>
                <w:rFonts w:ascii="Arial" w:hAnsi="Arial" w:cs="Arial"/>
                <w:sz w:val="18"/>
                <w:szCs w:val="18"/>
              </w:rPr>
            </w:pPr>
            <w:r w:rsidRPr="00D66F28">
              <w:rPr>
                <w:rFonts w:ascii="Arial" w:hAnsi="Arial" w:cs="Arial"/>
                <w:sz w:val="18"/>
                <w:szCs w:val="18"/>
              </w:rPr>
              <w:t>nil</w:t>
            </w:r>
          </w:p>
        </w:tc>
      </w:tr>
      <w:tr w:rsidR="004F0008" w:rsidRPr="001F67E4" w14:paraId="59028D84" w14:textId="77777777" w:rsidTr="008E214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46FC317E" w14:textId="77777777" w:rsidR="004F0008" w:rsidRDefault="004F0008" w:rsidP="004F0008">
            <w:pPr>
              <w:spacing w:before="40" w:after="40"/>
              <w:rPr>
                <w:rFonts w:ascii="Arial" w:hAnsi="Arial" w:cs="Arial"/>
                <w:sz w:val="18"/>
                <w:szCs w:val="18"/>
              </w:rPr>
            </w:pPr>
            <w:r w:rsidRPr="00F453EA">
              <w:rPr>
                <w:rFonts w:ascii="Arial" w:hAnsi="Arial" w:cs="Arial"/>
                <w:sz w:val="18"/>
                <w:szCs w:val="18"/>
              </w:rPr>
              <w:t>Member</w:t>
            </w:r>
          </w:p>
          <w:p w14:paraId="6B546990" w14:textId="6A1C2548" w:rsidR="004F0008" w:rsidRPr="00F453EA" w:rsidRDefault="004F0008" w:rsidP="004F0008">
            <w:pPr>
              <w:spacing w:before="40" w:after="40"/>
              <w:rPr>
                <w:rFonts w:ascii="Arial" w:hAnsi="Arial" w:cs="Arial"/>
                <w:sz w:val="18"/>
                <w:szCs w:val="18"/>
              </w:rPr>
            </w:pPr>
            <w:r w:rsidRPr="00784F95">
              <w:rPr>
                <w:rFonts w:ascii="Arial" w:hAnsi="Arial" w:cs="Arial"/>
                <w:sz w:val="12"/>
                <w:szCs w:val="12"/>
              </w:rPr>
              <w:t>(</w:t>
            </w:r>
            <w:r>
              <w:rPr>
                <w:rFonts w:ascii="Arial" w:hAnsi="Arial" w:cs="Arial"/>
                <w:sz w:val="12"/>
                <w:szCs w:val="12"/>
              </w:rPr>
              <w:t>from</w:t>
            </w:r>
            <w:r w:rsidRPr="00784F95">
              <w:rPr>
                <w:rFonts w:ascii="Arial" w:hAnsi="Arial" w:cs="Arial"/>
                <w:sz w:val="12"/>
                <w:szCs w:val="12"/>
              </w:rPr>
              <w:t xml:space="preserve"> </w:t>
            </w:r>
            <w:r>
              <w:rPr>
                <w:rFonts w:ascii="Arial" w:hAnsi="Arial" w:cs="Arial"/>
                <w:sz w:val="12"/>
                <w:szCs w:val="12"/>
              </w:rPr>
              <w:t>January 2018</w:t>
            </w:r>
            <w:r w:rsidRPr="00784F95">
              <w:rPr>
                <w:rFonts w:ascii="Arial" w:hAnsi="Arial" w:cs="Arial"/>
                <w:sz w:val="12"/>
                <w:szCs w:val="12"/>
              </w:rPr>
              <w:t>)</w:t>
            </w:r>
          </w:p>
        </w:tc>
        <w:tc>
          <w:tcPr>
            <w:tcW w:w="1977" w:type="dxa"/>
            <w:tcBorders>
              <w:top w:val="single" w:sz="4" w:space="0" w:color="auto"/>
              <w:left w:val="single" w:sz="4" w:space="0" w:color="auto"/>
              <w:bottom w:val="single" w:sz="4" w:space="0" w:color="auto"/>
              <w:right w:val="single" w:sz="4" w:space="0" w:color="auto"/>
            </w:tcBorders>
            <w:vAlign w:val="center"/>
          </w:tcPr>
          <w:p w14:paraId="2062B013" w14:textId="51FBD552" w:rsidR="004F0008" w:rsidRPr="00B93F04" w:rsidRDefault="004F0008" w:rsidP="008E2147">
            <w:pPr>
              <w:spacing w:before="40" w:after="40"/>
              <w:rPr>
                <w:rFonts w:ascii="Arial" w:hAnsi="Arial" w:cs="Arial"/>
                <w:sz w:val="18"/>
                <w:szCs w:val="18"/>
              </w:rPr>
            </w:pPr>
            <w:r w:rsidRPr="004F0008">
              <w:rPr>
                <w:rFonts w:ascii="Arial" w:hAnsi="Arial" w:cs="Arial"/>
                <w:sz w:val="18"/>
                <w:szCs w:val="18"/>
              </w:rPr>
              <w:t>Ms Pamela Armstrong</w:t>
            </w:r>
          </w:p>
        </w:tc>
        <w:tc>
          <w:tcPr>
            <w:tcW w:w="1418" w:type="dxa"/>
            <w:tcBorders>
              <w:top w:val="single" w:sz="4" w:space="0" w:color="auto"/>
              <w:left w:val="single" w:sz="4" w:space="0" w:color="auto"/>
              <w:bottom w:val="single" w:sz="4" w:space="0" w:color="auto"/>
              <w:right w:val="single" w:sz="4" w:space="0" w:color="auto"/>
            </w:tcBorders>
            <w:vAlign w:val="center"/>
          </w:tcPr>
          <w:p w14:paraId="05099F00" w14:textId="5B95FFC3" w:rsidR="004F0008" w:rsidRPr="00F47E11" w:rsidRDefault="005962A1" w:rsidP="008E2147">
            <w:pPr>
              <w:jc w:val="center"/>
              <w:rPr>
                <w:rFonts w:ascii="Arial" w:hAnsi="Arial" w:cs="Arial"/>
                <w:sz w:val="18"/>
                <w:szCs w:val="18"/>
              </w:rPr>
            </w:pPr>
            <w:r>
              <w:rPr>
                <w:rFonts w:ascii="Arial" w:hAnsi="Arial" w:cs="Arial"/>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14:paraId="5D256B29" w14:textId="3A9DE27A" w:rsidR="004F0008" w:rsidRPr="00D66F28" w:rsidRDefault="004F0008" w:rsidP="008E2147">
            <w:pPr>
              <w:spacing w:before="40" w:after="40"/>
              <w:jc w:val="center"/>
              <w:rPr>
                <w:rFonts w:ascii="Arial" w:hAnsi="Arial" w:cs="Arial"/>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14:paraId="7F8CEB84" w14:textId="56062E5F" w:rsidR="004F0008" w:rsidRPr="00D66F28" w:rsidRDefault="004F0008" w:rsidP="008E2147">
            <w:pPr>
              <w:spacing w:before="40" w:after="40"/>
              <w:jc w:val="center"/>
              <w:rPr>
                <w:rFonts w:ascii="Arial" w:hAnsi="Arial" w:cs="Arial"/>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14:paraId="5C342F2C" w14:textId="462DDA5D" w:rsidR="004F0008" w:rsidRPr="00D66F28" w:rsidRDefault="004F0008" w:rsidP="008E2147">
            <w:pPr>
              <w:spacing w:before="40" w:after="40"/>
              <w:jc w:val="center"/>
              <w:rPr>
                <w:rFonts w:ascii="Arial" w:hAnsi="Arial" w:cs="Arial"/>
                <w:sz w:val="18"/>
                <w:szCs w:val="18"/>
              </w:rPr>
            </w:pPr>
            <w:r w:rsidRPr="00D66F28">
              <w:rPr>
                <w:rFonts w:ascii="Arial" w:hAnsi="Arial" w:cs="Arial"/>
                <w:sz w:val="18"/>
                <w:szCs w:val="18"/>
              </w:rPr>
              <w:t>nil</w:t>
            </w:r>
          </w:p>
        </w:tc>
      </w:tr>
      <w:tr w:rsidR="004F0008" w:rsidRPr="001F67E4" w14:paraId="2AC520BC" w14:textId="77777777" w:rsidTr="008E2147">
        <w:tc>
          <w:tcPr>
            <w:tcW w:w="1533" w:type="dxa"/>
            <w:tcBorders>
              <w:top w:val="single" w:sz="4" w:space="0" w:color="auto"/>
              <w:left w:val="single" w:sz="4" w:space="0" w:color="auto"/>
              <w:bottom w:val="single" w:sz="4" w:space="0" w:color="auto"/>
              <w:right w:val="single" w:sz="4" w:space="0" w:color="auto"/>
            </w:tcBorders>
          </w:tcPr>
          <w:p w14:paraId="2778647A" w14:textId="77777777" w:rsidR="004F0008" w:rsidRPr="001F67E4" w:rsidRDefault="004F0008" w:rsidP="008E2147">
            <w:pPr>
              <w:rPr>
                <w:rFonts w:ascii="Arial" w:hAnsi="Arial" w:cs="Arial"/>
                <w:i/>
                <w:color w:val="808080" w:themeColor="background1" w:themeShade="80"/>
                <w:sz w:val="16"/>
                <w:szCs w:val="16"/>
              </w:rPr>
            </w:pPr>
          </w:p>
        </w:tc>
        <w:tc>
          <w:tcPr>
            <w:tcW w:w="1977" w:type="dxa"/>
            <w:tcBorders>
              <w:top w:val="single" w:sz="4" w:space="0" w:color="auto"/>
              <w:left w:val="single" w:sz="4" w:space="0" w:color="auto"/>
              <w:bottom w:val="single" w:sz="4" w:space="0" w:color="auto"/>
              <w:right w:val="single" w:sz="4" w:space="0" w:color="auto"/>
            </w:tcBorders>
          </w:tcPr>
          <w:p w14:paraId="50B37256" w14:textId="77777777" w:rsidR="004F0008" w:rsidRPr="001F67E4" w:rsidRDefault="004F0008" w:rsidP="008E2147">
            <w:pPr>
              <w:rPr>
                <w:rFonts w:ascii="Arial" w:hAnsi="Arial" w:cs="Arial"/>
                <w:i/>
                <w:color w:val="808080" w:themeColor="background1" w:themeShade="80"/>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F363B2A" w14:textId="77777777" w:rsidR="004F0008" w:rsidRPr="001F67E4" w:rsidRDefault="004F0008" w:rsidP="008E2147">
            <w:pPr>
              <w:rPr>
                <w:rFonts w:ascii="Arial" w:hAnsi="Arial" w:cs="Arial"/>
                <w:i/>
                <w:color w:val="808080" w:themeColor="background1" w:themeShade="8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2E887FA5" w14:textId="77777777" w:rsidR="004F0008" w:rsidRPr="001F67E4" w:rsidRDefault="004F0008" w:rsidP="008E2147">
            <w:pPr>
              <w:rPr>
                <w:rFonts w:ascii="Arial" w:hAnsi="Arial" w:cs="Arial"/>
                <w:i/>
                <w:color w:val="808080" w:themeColor="background1" w:themeShade="80"/>
                <w:sz w:val="16"/>
                <w:szCs w:val="16"/>
              </w:rPr>
            </w:pPr>
          </w:p>
        </w:tc>
        <w:tc>
          <w:tcPr>
            <w:tcW w:w="1418" w:type="dxa"/>
            <w:tcBorders>
              <w:top w:val="single" w:sz="4" w:space="0" w:color="auto"/>
              <w:left w:val="single" w:sz="4" w:space="0" w:color="auto"/>
              <w:bottom w:val="single" w:sz="4" w:space="0" w:color="auto"/>
              <w:right w:val="single" w:sz="4" w:space="0" w:color="auto"/>
            </w:tcBorders>
          </w:tcPr>
          <w:p w14:paraId="4595980F" w14:textId="77777777" w:rsidR="004F0008" w:rsidRPr="001F67E4" w:rsidRDefault="004F0008" w:rsidP="008E2147">
            <w:pPr>
              <w:rPr>
                <w:rFonts w:ascii="Arial" w:hAnsi="Arial" w:cs="Arial"/>
                <w:i/>
                <w:color w:val="808080" w:themeColor="background1" w:themeShade="80"/>
                <w:sz w:val="16"/>
                <w:szCs w:val="16"/>
              </w:rPr>
            </w:pPr>
          </w:p>
        </w:tc>
        <w:tc>
          <w:tcPr>
            <w:tcW w:w="1111" w:type="dxa"/>
            <w:tcBorders>
              <w:top w:val="single" w:sz="4" w:space="0" w:color="auto"/>
              <w:left w:val="single" w:sz="4" w:space="0" w:color="auto"/>
              <w:bottom w:val="single" w:sz="4" w:space="0" w:color="auto"/>
              <w:right w:val="single" w:sz="4" w:space="0" w:color="auto"/>
            </w:tcBorders>
          </w:tcPr>
          <w:p w14:paraId="16F75D5B" w14:textId="77777777" w:rsidR="004F0008" w:rsidRPr="001F67E4" w:rsidRDefault="004F0008" w:rsidP="008E2147">
            <w:pPr>
              <w:rPr>
                <w:rFonts w:ascii="Arial" w:hAnsi="Arial" w:cs="Arial"/>
                <w:i/>
                <w:color w:val="808080" w:themeColor="background1" w:themeShade="80"/>
                <w:sz w:val="16"/>
                <w:szCs w:val="16"/>
              </w:rPr>
            </w:pPr>
          </w:p>
        </w:tc>
      </w:tr>
      <w:tr w:rsidR="004F0008" w:rsidRPr="001F67E4" w14:paraId="4B59E485" w14:textId="77777777" w:rsidTr="008E2147">
        <w:tc>
          <w:tcPr>
            <w:tcW w:w="1533" w:type="dxa"/>
            <w:tcBorders>
              <w:top w:val="single" w:sz="4" w:space="0" w:color="auto"/>
              <w:left w:val="single" w:sz="4" w:space="0" w:color="auto"/>
              <w:bottom w:val="single" w:sz="4" w:space="0" w:color="auto"/>
              <w:right w:val="single" w:sz="4" w:space="0" w:color="auto"/>
            </w:tcBorders>
            <w:hideMark/>
          </w:tcPr>
          <w:p w14:paraId="67859A5F" w14:textId="77777777" w:rsidR="004F0008" w:rsidRPr="001F67E4" w:rsidRDefault="004F0008" w:rsidP="008E2147">
            <w:pPr>
              <w:spacing w:after="160" w:line="259" w:lineRule="auto"/>
              <w:rPr>
                <w:rFonts w:ascii="Arial" w:hAnsi="Arial" w:cs="Arial"/>
                <w:sz w:val="16"/>
                <w:szCs w:val="16"/>
              </w:rPr>
            </w:pPr>
            <w:r w:rsidRPr="001F67E4">
              <w:rPr>
                <w:rFonts w:ascii="Arial" w:hAnsi="Arial" w:cs="Arial"/>
                <w:sz w:val="16"/>
                <w:szCs w:val="16"/>
              </w:rPr>
              <w:t>No. scheduled meetings/sessions</w:t>
            </w:r>
          </w:p>
        </w:tc>
        <w:tc>
          <w:tcPr>
            <w:tcW w:w="7483" w:type="dxa"/>
            <w:gridSpan w:val="5"/>
            <w:tcBorders>
              <w:top w:val="single" w:sz="4" w:space="0" w:color="auto"/>
              <w:left w:val="single" w:sz="4" w:space="0" w:color="auto"/>
              <w:bottom w:val="single" w:sz="4" w:space="0" w:color="auto"/>
              <w:right w:val="single" w:sz="4" w:space="0" w:color="auto"/>
            </w:tcBorders>
            <w:vAlign w:val="center"/>
            <w:hideMark/>
          </w:tcPr>
          <w:p w14:paraId="0B8012B2" w14:textId="2481BC93" w:rsidR="004F0008" w:rsidRPr="001F67E4" w:rsidRDefault="005962A1" w:rsidP="008E2147">
            <w:pPr>
              <w:spacing w:before="40" w:after="40"/>
              <w:rPr>
                <w:rFonts w:ascii="Arial" w:hAnsi="Arial" w:cs="Arial"/>
                <w:i/>
                <w:sz w:val="16"/>
                <w:szCs w:val="16"/>
              </w:rPr>
            </w:pPr>
            <w:r>
              <w:rPr>
                <w:rFonts w:ascii="Arial" w:hAnsi="Arial" w:cs="Arial"/>
                <w:i/>
                <w:sz w:val="16"/>
                <w:szCs w:val="16"/>
              </w:rPr>
              <w:t>4</w:t>
            </w:r>
          </w:p>
        </w:tc>
      </w:tr>
      <w:tr w:rsidR="004F0008" w:rsidRPr="001F67E4" w14:paraId="422B6F19" w14:textId="77777777" w:rsidTr="008E2147">
        <w:tc>
          <w:tcPr>
            <w:tcW w:w="1533" w:type="dxa"/>
            <w:tcBorders>
              <w:top w:val="single" w:sz="4" w:space="0" w:color="auto"/>
              <w:left w:val="single" w:sz="4" w:space="0" w:color="auto"/>
              <w:bottom w:val="single" w:sz="4" w:space="0" w:color="auto"/>
              <w:right w:val="single" w:sz="4" w:space="0" w:color="auto"/>
            </w:tcBorders>
            <w:hideMark/>
          </w:tcPr>
          <w:p w14:paraId="52A0A273" w14:textId="77777777" w:rsidR="004F0008" w:rsidRPr="001F67E4" w:rsidRDefault="004F0008" w:rsidP="008E2147">
            <w:pPr>
              <w:spacing w:after="160" w:line="259" w:lineRule="auto"/>
              <w:rPr>
                <w:rFonts w:ascii="Arial" w:hAnsi="Arial" w:cs="Arial"/>
                <w:i/>
                <w:sz w:val="16"/>
                <w:szCs w:val="16"/>
              </w:rPr>
            </w:pPr>
            <w:r w:rsidRPr="001F67E4">
              <w:rPr>
                <w:rFonts w:ascii="Arial" w:hAnsi="Arial" w:cs="Arial"/>
                <w:sz w:val="16"/>
                <w:szCs w:val="16"/>
              </w:rPr>
              <w:t>Total out of pocket expenses</w:t>
            </w:r>
          </w:p>
        </w:tc>
        <w:tc>
          <w:tcPr>
            <w:tcW w:w="7483" w:type="dxa"/>
            <w:gridSpan w:val="5"/>
            <w:tcBorders>
              <w:top w:val="single" w:sz="4" w:space="0" w:color="auto"/>
              <w:left w:val="single" w:sz="4" w:space="0" w:color="auto"/>
              <w:bottom w:val="single" w:sz="4" w:space="0" w:color="auto"/>
              <w:right w:val="single" w:sz="4" w:space="0" w:color="auto"/>
            </w:tcBorders>
            <w:vAlign w:val="center"/>
            <w:hideMark/>
          </w:tcPr>
          <w:p w14:paraId="7784F156" w14:textId="77777777" w:rsidR="004F0008" w:rsidRPr="001F67E4" w:rsidRDefault="004F0008" w:rsidP="008E2147">
            <w:pPr>
              <w:rPr>
                <w:rFonts w:ascii="Arial" w:hAnsi="Arial" w:cs="Arial"/>
                <w:sz w:val="16"/>
                <w:szCs w:val="16"/>
              </w:rPr>
            </w:pPr>
            <w:r w:rsidRPr="002F3E74">
              <w:rPr>
                <w:rFonts w:ascii="Arial" w:hAnsi="Arial" w:cs="Arial"/>
                <w:sz w:val="16"/>
                <w:szCs w:val="16"/>
              </w:rPr>
              <w:t>nil</w:t>
            </w:r>
          </w:p>
        </w:tc>
      </w:tr>
    </w:tbl>
    <w:p w14:paraId="1751D97E" w14:textId="77777777" w:rsidR="00FA6CB8" w:rsidRDefault="00FA6CB8" w:rsidP="00FA6CB8">
      <w:pPr>
        <w:spacing w:after="0" w:line="240" w:lineRule="auto"/>
      </w:pPr>
    </w:p>
    <w:p w14:paraId="6090DCE5" w14:textId="77777777" w:rsidR="00FA6CB8" w:rsidRDefault="00FA6CB8" w:rsidP="00FA6CB8">
      <w:pPr>
        <w:spacing w:after="0" w:line="240" w:lineRule="auto"/>
      </w:pPr>
    </w:p>
    <w:p w14:paraId="307738E6" w14:textId="77777777" w:rsidR="00FA6CB8" w:rsidRDefault="00FA6CB8" w:rsidP="00FA6CB8">
      <w:pPr>
        <w:spacing w:after="0" w:line="240" w:lineRule="auto"/>
      </w:pPr>
    </w:p>
    <w:p w14:paraId="68CEA51F" w14:textId="77777777" w:rsidR="00FA6CB8" w:rsidRDefault="00FA6CB8" w:rsidP="00FA6CB8">
      <w:pPr>
        <w:spacing w:after="0" w:line="240" w:lineRule="auto"/>
      </w:pPr>
    </w:p>
    <w:p w14:paraId="5AA180BC" w14:textId="77777777" w:rsidR="00FA6CB8" w:rsidRDefault="00FA6CB8" w:rsidP="00FA6CB8">
      <w:pPr>
        <w:spacing w:after="0" w:line="240" w:lineRule="auto"/>
      </w:pPr>
    </w:p>
    <w:p w14:paraId="00D48A69" w14:textId="77777777" w:rsidR="00FA6CB8" w:rsidRDefault="00FA6CB8" w:rsidP="00FA6CB8">
      <w:pPr>
        <w:spacing w:after="0" w:line="240" w:lineRule="auto"/>
      </w:pPr>
    </w:p>
    <w:p w14:paraId="74CE9703" w14:textId="77777777" w:rsidR="00FA6CB8" w:rsidRDefault="00FA6CB8" w:rsidP="00FA6CB8">
      <w:pPr>
        <w:spacing w:after="0" w:line="240" w:lineRule="auto"/>
      </w:pPr>
    </w:p>
    <w:p w14:paraId="34844920" w14:textId="77777777" w:rsidR="00FA6CB8" w:rsidRDefault="00FA6CB8" w:rsidP="00FA6CB8">
      <w:pPr>
        <w:spacing w:after="0" w:line="240" w:lineRule="auto"/>
      </w:pPr>
    </w:p>
    <w:p w14:paraId="51F61961" w14:textId="77777777" w:rsidR="00FA6CB8" w:rsidRDefault="00FA6CB8" w:rsidP="00FA6CB8">
      <w:pPr>
        <w:spacing w:after="0" w:line="240" w:lineRule="auto"/>
      </w:pPr>
    </w:p>
    <w:tbl>
      <w:tblPr>
        <w:tblStyle w:val="TableGrid"/>
        <w:tblW w:w="9016" w:type="dxa"/>
        <w:tblLayout w:type="fixed"/>
        <w:tblLook w:val="04A0" w:firstRow="1" w:lastRow="0" w:firstColumn="1" w:lastColumn="0" w:noHBand="0" w:noVBand="1"/>
      </w:tblPr>
      <w:tblGrid>
        <w:gridCol w:w="1533"/>
        <w:gridCol w:w="2119"/>
        <w:gridCol w:w="1418"/>
        <w:gridCol w:w="1417"/>
        <w:gridCol w:w="1418"/>
        <w:gridCol w:w="1111"/>
      </w:tblGrid>
      <w:tr w:rsidR="00FA6CB8" w:rsidRPr="001F67E4" w14:paraId="49BE4411" w14:textId="77777777" w:rsidTr="008E2147">
        <w:tc>
          <w:tcPr>
            <w:tcW w:w="9016" w:type="dxa"/>
            <w:gridSpan w:val="6"/>
            <w:tcBorders>
              <w:top w:val="single" w:sz="4" w:space="0" w:color="auto"/>
              <w:left w:val="single" w:sz="4" w:space="0" w:color="auto"/>
              <w:bottom w:val="single" w:sz="4" w:space="0" w:color="auto"/>
              <w:right w:val="single" w:sz="4" w:space="0" w:color="auto"/>
            </w:tcBorders>
            <w:hideMark/>
          </w:tcPr>
          <w:p w14:paraId="3A116E39" w14:textId="77777777" w:rsidR="00FA6CB8" w:rsidRPr="001F67E4" w:rsidRDefault="00FA6CB8" w:rsidP="008E2147">
            <w:pPr>
              <w:spacing w:after="160" w:line="259" w:lineRule="auto"/>
              <w:rPr>
                <w:rFonts w:ascii="Arial" w:hAnsi="Arial" w:cs="Arial"/>
                <w:sz w:val="16"/>
                <w:szCs w:val="16"/>
              </w:rPr>
            </w:pPr>
            <w:r>
              <w:rPr>
                <w:rFonts w:ascii="Arial" w:hAnsi="Arial" w:cs="Arial"/>
                <w:sz w:val="20"/>
                <w:szCs w:val="20"/>
              </w:rPr>
              <w:t>Queensland Library Foundation</w:t>
            </w:r>
          </w:p>
        </w:tc>
      </w:tr>
      <w:tr w:rsidR="00FA6CB8" w:rsidRPr="001F67E4" w14:paraId="51986381" w14:textId="77777777" w:rsidTr="008E2147">
        <w:tc>
          <w:tcPr>
            <w:tcW w:w="1533" w:type="dxa"/>
            <w:tcBorders>
              <w:top w:val="single" w:sz="4" w:space="0" w:color="auto"/>
              <w:left w:val="single" w:sz="4" w:space="0" w:color="auto"/>
              <w:bottom w:val="single" w:sz="4" w:space="0" w:color="auto"/>
              <w:right w:val="single" w:sz="4" w:space="0" w:color="auto"/>
            </w:tcBorders>
            <w:hideMark/>
          </w:tcPr>
          <w:p w14:paraId="23462555"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Act or instrument</w:t>
            </w:r>
          </w:p>
        </w:tc>
        <w:tc>
          <w:tcPr>
            <w:tcW w:w="7483" w:type="dxa"/>
            <w:gridSpan w:val="5"/>
            <w:tcBorders>
              <w:top w:val="single" w:sz="4" w:space="0" w:color="auto"/>
              <w:left w:val="single" w:sz="4" w:space="0" w:color="auto"/>
              <w:bottom w:val="single" w:sz="4" w:space="0" w:color="auto"/>
              <w:right w:val="single" w:sz="4" w:space="0" w:color="auto"/>
            </w:tcBorders>
            <w:hideMark/>
          </w:tcPr>
          <w:p w14:paraId="5512E999" w14:textId="77777777" w:rsidR="00FA6CB8" w:rsidRPr="00D66F28" w:rsidRDefault="00FA6CB8" w:rsidP="008E2147">
            <w:pPr>
              <w:spacing w:after="160" w:line="259" w:lineRule="auto"/>
              <w:rPr>
                <w:rFonts w:ascii="Arial" w:hAnsi="Arial" w:cs="Arial"/>
                <w:sz w:val="18"/>
                <w:szCs w:val="18"/>
              </w:rPr>
            </w:pPr>
            <w:r w:rsidRPr="00D66F28">
              <w:rPr>
                <w:rFonts w:ascii="Arial" w:hAnsi="Arial" w:cs="Arial"/>
                <w:sz w:val="18"/>
                <w:szCs w:val="18"/>
              </w:rPr>
              <w:t xml:space="preserve">A not-for-profit company, Limited by Guarantee, registered under the </w:t>
            </w:r>
            <w:r w:rsidRPr="00D66F28">
              <w:rPr>
                <w:rFonts w:ascii="Arial" w:hAnsi="Arial" w:cs="Arial"/>
                <w:i/>
                <w:sz w:val="18"/>
                <w:szCs w:val="18"/>
              </w:rPr>
              <w:t>Corporations Act 2001</w:t>
            </w:r>
            <w:r w:rsidRPr="00D66F28">
              <w:rPr>
                <w:rFonts w:ascii="Arial" w:hAnsi="Arial" w:cs="Arial"/>
                <w:sz w:val="18"/>
                <w:szCs w:val="18"/>
              </w:rPr>
              <w:t xml:space="preserve">. Established by the Library Board under the powers as defined by the </w:t>
            </w:r>
            <w:r w:rsidRPr="00D66F28">
              <w:rPr>
                <w:rFonts w:ascii="Arial" w:hAnsi="Arial" w:cs="Arial"/>
                <w:i/>
                <w:sz w:val="18"/>
                <w:szCs w:val="18"/>
              </w:rPr>
              <w:t>Libraries Act 1988</w:t>
            </w:r>
            <w:r w:rsidRPr="00D66F28">
              <w:rPr>
                <w:rFonts w:ascii="Arial" w:hAnsi="Arial" w:cs="Arial"/>
                <w:sz w:val="18"/>
                <w:szCs w:val="18"/>
              </w:rPr>
              <w:t>.</w:t>
            </w:r>
          </w:p>
        </w:tc>
      </w:tr>
      <w:tr w:rsidR="00FA6CB8" w:rsidRPr="001F67E4" w14:paraId="67667194" w14:textId="77777777" w:rsidTr="008E2147">
        <w:tc>
          <w:tcPr>
            <w:tcW w:w="1533" w:type="dxa"/>
            <w:tcBorders>
              <w:top w:val="single" w:sz="4" w:space="0" w:color="auto"/>
              <w:left w:val="single" w:sz="4" w:space="0" w:color="auto"/>
              <w:bottom w:val="single" w:sz="4" w:space="0" w:color="auto"/>
              <w:right w:val="single" w:sz="4" w:space="0" w:color="auto"/>
            </w:tcBorders>
            <w:hideMark/>
          </w:tcPr>
          <w:p w14:paraId="5E2E2C4B"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Functions</w:t>
            </w:r>
          </w:p>
        </w:tc>
        <w:tc>
          <w:tcPr>
            <w:tcW w:w="7483" w:type="dxa"/>
            <w:gridSpan w:val="5"/>
            <w:tcBorders>
              <w:top w:val="single" w:sz="4" w:space="0" w:color="auto"/>
              <w:left w:val="single" w:sz="4" w:space="0" w:color="auto"/>
              <w:bottom w:val="single" w:sz="4" w:space="0" w:color="auto"/>
              <w:right w:val="single" w:sz="4" w:space="0" w:color="auto"/>
            </w:tcBorders>
            <w:hideMark/>
          </w:tcPr>
          <w:p w14:paraId="2C6630AF" w14:textId="77777777" w:rsidR="00FA6CB8" w:rsidRPr="00D66F28" w:rsidRDefault="00FA6CB8" w:rsidP="008E2147">
            <w:pPr>
              <w:spacing w:after="160" w:line="259" w:lineRule="auto"/>
              <w:rPr>
                <w:rFonts w:ascii="Arial" w:hAnsi="Arial" w:cs="Arial"/>
                <w:sz w:val="18"/>
                <w:szCs w:val="18"/>
              </w:rPr>
            </w:pPr>
            <w:r w:rsidRPr="00D66F28">
              <w:rPr>
                <w:rFonts w:ascii="Arial" w:hAnsi="Arial" w:cs="Arial"/>
                <w:sz w:val="18"/>
                <w:szCs w:val="18"/>
              </w:rPr>
              <w:t>Queensland Library Foundation (the Foundation) supports SLQ’s fundraising endeavours, specifically in the philanthropic and corporate sectors.</w:t>
            </w:r>
          </w:p>
        </w:tc>
      </w:tr>
      <w:tr w:rsidR="00FA6CB8" w:rsidRPr="001F67E4" w14:paraId="29440C6A" w14:textId="77777777" w:rsidTr="008E2147">
        <w:tc>
          <w:tcPr>
            <w:tcW w:w="1533" w:type="dxa"/>
            <w:tcBorders>
              <w:top w:val="single" w:sz="4" w:space="0" w:color="auto"/>
              <w:left w:val="single" w:sz="4" w:space="0" w:color="auto"/>
              <w:bottom w:val="single" w:sz="4" w:space="0" w:color="auto"/>
              <w:right w:val="single" w:sz="4" w:space="0" w:color="auto"/>
            </w:tcBorders>
            <w:hideMark/>
          </w:tcPr>
          <w:p w14:paraId="602029F5"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Achievements</w:t>
            </w:r>
          </w:p>
        </w:tc>
        <w:tc>
          <w:tcPr>
            <w:tcW w:w="7483" w:type="dxa"/>
            <w:gridSpan w:val="5"/>
            <w:tcBorders>
              <w:top w:val="single" w:sz="4" w:space="0" w:color="auto"/>
              <w:left w:val="single" w:sz="4" w:space="0" w:color="auto"/>
              <w:bottom w:val="single" w:sz="4" w:space="0" w:color="auto"/>
              <w:right w:val="single" w:sz="4" w:space="0" w:color="auto"/>
            </w:tcBorders>
            <w:hideMark/>
          </w:tcPr>
          <w:p w14:paraId="4CF68B1F" w14:textId="60830AB8" w:rsidR="00FA6CB8" w:rsidRPr="00D66F28" w:rsidRDefault="00FA6CB8" w:rsidP="00FA6CB8">
            <w:pPr>
              <w:spacing w:after="160" w:line="259" w:lineRule="auto"/>
              <w:rPr>
                <w:rFonts w:ascii="Arial" w:hAnsi="Arial" w:cs="Arial"/>
                <w:sz w:val="18"/>
                <w:szCs w:val="18"/>
              </w:rPr>
            </w:pPr>
            <w:r w:rsidRPr="00D66F28">
              <w:rPr>
                <w:rFonts w:ascii="Arial" w:hAnsi="Arial" w:cs="Arial"/>
                <w:sz w:val="18"/>
                <w:szCs w:val="18"/>
              </w:rPr>
              <w:t>The Fo</w:t>
            </w:r>
            <w:r>
              <w:rPr>
                <w:rFonts w:ascii="Arial" w:hAnsi="Arial" w:cs="Arial"/>
                <w:sz w:val="18"/>
                <w:szCs w:val="18"/>
              </w:rPr>
              <w:t>undation’s achievements for 2017–18</w:t>
            </w:r>
            <w:r w:rsidRPr="00D66F28">
              <w:rPr>
                <w:rFonts w:ascii="Arial" w:hAnsi="Arial" w:cs="Arial"/>
                <w:sz w:val="18"/>
                <w:szCs w:val="18"/>
              </w:rPr>
              <w:t xml:space="preserve"> appear in its Annual Report, available online at www.slq.qld.gov.au/about-us/queensland-library-foundation/annual-report.</w:t>
            </w:r>
          </w:p>
        </w:tc>
      </w:tr>
      <w:tr w:rsidR="00FA6CB8" w:rsidRPr="001F67E4" w14:paraId="606358D6" w14:textId="77777777" w:rsidTr="008E2147">
        <w:tc>
          <w:tcPr>
            <w:tcW w:w="1533" w:type="dxa"/>
            <w:tcBorders>
              <w:top w:val="single" w:sz="4" w:space="0" w:color="auto"/>
              <w:left w:val="single" w:sz="4" w:space="0" w:color="auto"/>
              <w:bottom w:val="single" w:sz="4" w:space="0" w:color="auto"/>
              <w:right w:val="single" w:sz="4" w:space="0" w:color="auto"/>
            </w:tcBorders>
            <w:hideMark/>
          </w:tcPr>
          <w:p w14:paraId="329D046B"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Financial reporting</w:t>
            </w:r>
          </w:p>
        </w:tc>
        <w:tc>
          <w:tcPr>
            <w:tcW w:w="7483" w:type="dxa"/>
            <w:gridSpan w:val="5"/>
            <w:tcBorders>
              <w:top w:val="single" w:sz="4" w:space="0" w:color="auto"/>
              <w:left w:val="single" w:sz="4" w:space="0" w:color="auto"/>
              <w:bottom w:val="single" w:sz="4" w:space="0" w:color="auto"/>
              <w:right w:val="single" w:sz="4" w:space="0" w:color="auto"/>
            </w:tcBorders>
            <w:hideMark/>
          </w:tcPr>
          <w:p w14:paraId="4CBF4267" w14:textId="77777777" w:rsidR="00FA6CB8" w:rsidRPr="00D66F28" w:rsidRDefault="00FA6CB8" w:rsidP="008E2147">
            <w:pPr>
              <w:spacing w:after="40" w:line="259" w:lineRule="auto"/>
              <w:rPr>
                <w:rFonts w:ascii="Arial" w:hAnsi="Arial" w:cs="Arial"/>
                <w:sz w:val="18"/>
                <w:szCs w:val="18"/>
              </w:rPr>
            </w:pPr>
            <w:r w:rsidRPr="00D66F28">
              <w:rPr>
                <w:rFonts w:ascii="Arial" w:hAnsi="Arial" w:cs="Arial"/>
                <w:sz w:val="18"/>
                <w:szCs w:val="18"/>
              </w:rPr>
              <w:t xml:space="preserve">In keeping with the </w:t>
            </w:r>
            <w:r w:rsidRPr="00D66F28">
              <w:rPr>
                <w:rFonts w:ascii="Arial" w:hAnsi="Arial" w:cs="Arial"/>
                <w:i/>
                <w:sz w:val="18"/>
                <w:szCs w:val="18"/>
              </w:rPr>
              <w:t>Act</w:t>
            </w:r>
            <w:r w:rsidRPr="00D66F28">
              <w:rPr>
                <w:rFonts w:ascii="Arial" w:hAnsi="Arial" w:cs="Arial"/>
                <w:sz w:val="18"/>
                <w:szCs w:val="18"/>
              </w:rPr>
              <w:t>, the Foundation produces its own annual report and associated audited financial statements, which are available online at www.slq.qld.gov.au/about-us/queensland-library-foundation/annual-report.</w:t>
            </w:r>
          </w:p>
        </w:tc>
      </w:tr>
      <w:tr w:rsidR="00FA6CB8" w:rsidRPr="001F67E4" w14:paraId="53E13634" w14:textId="77777777" w:rsidTr="008E2147">
        <w:tc>
          <w:tcPr>
            <w:tcW w:w="9016" w:type="dxa"/>
            <w:gridSpan w:val="6"/>
            <w:tcBorders>
              <w:top w:val="single" w:sz="4" w:space="0" w:color="auto"/>
              <w:left w:val="single" w:sz="4" w:space="0" w:color="auto"/>
              <w:bottom w:val="single" w:sz="4" w:space="0" w:color="auto"/>
              <w:right w:val="single" w:sz="4" w:space="0" w:color="auto"/>
            </w:tcBorders>
            <w:hideMark/>
          </w:tcPr>
          <w:p w14:paraId="5E53E767"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b/>
                <w:sz w:val="16"/>
                <w:szCs w:val="16"/>
              </w:rPr>
              <w:t>Remuneration</w:t>
            </w:r>
          </w:p>
        </w:tc>
      </w:tr>
      <w:tr w:rsidR="00FA6CB8" w:rsidRPr="001F67E4" w14:paraId="04F1E347" w14:textId="77777777" w:rsidTr="008E2147">
        <w:trPr>
          <w:trHeight w:val="522"/>
        </w:trPr>
        <w:tc>
          <w:tcPr>
            <w:tcW w:w="1533" w:type="dxa"/>
            <w:tcBorders>
              <w:top w:val="single" w:sz="4" w:space="0" w:color="auto"/>
              <w:left w:val="single" w:sz="4" w:space="0" w:color="auto"/>
              <w:bottom w:val="single" w:sz="4" w:space="0" w:color="auto"/>
              <w:right w:val="single" w:sz="4" w:space="0" w:color="auto"/>
            </w:tcBorders>
            <w:hideMark/>
          </w:tcPr>
          <w:p w14:paraId="01E9564A"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Position</w:t>
            </w:r>
          </w:p>
        </w:tc>
        <w:tc>
          <w:tcPr>
            <w:tcW w:w="2119" w:type="dxa"/>
            <w:tcBorders>
              <w:top w:val="single" w:sz="4" w:space="0" w:color="auto"/>
              <w:left w:val="single" w:sz="4" w:space="0" w:color="auto"/>
              <w:bottom w:val="single" w:sz="4" w:space="0" w:color="auto"/>
              <w:right w:val="single" w:sz="4" w:space="0" w:color="auto"/>
            </w:tcBorders>
            <w:hideMark/>
          </w:tcPr>
          <w:p w14:paraId="6FA00FD9"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Name</w:t>
            </w:r>
          </w:p>
        </w:tc>
        <w:tc>
          <w:tcPr>
            <w:tcW w:w="1418" w:type="dxa"/>
            <w:tcBorders>
              <w:top w:val="single" w:sz="4" w:space="0" w:color="auto"/>
              <w:left w:val="single" w:sz="4" w:space="0" w:color="auto"/>
              <w:bottom w:val="single" w:sz="4" w:space="0" w:color="auto"/>
              <w:right w:val="single" w:sz="4" w:space="0" w:color="auto"/>
            </w:tcBorders>
            <w:tcMar>
              <w:left w:w="57" w:type="dxa"/>
              <w:right w:w="28" w:type="dxa"/>
            </w:tcMar>
            <w:hideMark/>
          </w:tcPr>
          <w:p w14:paraId="6A8CF629"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Meetings/sessions attendance</w:t>
            </w:r>
          </w:p>
        </w:tc>
        <w:tc>
          <w:tcPr>
            <w:tcW w:w="1417" w:type="dxa"/>
            <w:tcBorders>
              <w:top w:val="single" w:sz="4" w:space="0" w:color="auto"/>
              <w:left w:val="single" w:sz="4" w:space="0" w:color="auto"/>
              <w:bottom w:val="single" w:sz="4" w:space="0" w:color="auto"/>
              <w:right w:val="single" w:sz="4" w:space="0" w:color="auto"/>
            </w:tcBorders>
            <w:tcMar>
              <w:right w:w="28" w:type="dxa"/>
            </w:tcMar>
            <w:hideMark/>
          </w:tcPr>
          <w:p w14:paraId="3CCC7D41"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 xml:space="preserve">Approved annual, sessional or daily fee </w:t>
            </w:r>
          </w:p>
        </w:tc>
        <w:tc>
          <w:tcPr>
            <w:tcW w:w="1418" w:type="dxa"/>
            <w:tcBorders>
              <w:top w:val="single" w:sz="4" w:space="0" w:color="auto"/>
              <w:left w:val="single" w:sz="4" w:space="0" w:color="auto"/>
              <w:bottom w:val="single" w:sz="4" w:space="0" w:color="auto"/>
              <w:right w:val="single" w:sz="4" w:space="0" w:color="auto"/>
            </w:tcBorders>
            <w:hideMark/>
          </w:tcPr>
          <w:p w14:paraId="0BEDF1D8"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Approved sub-committee fees if applicable</w:t>
            </w:r>
          </w:p>
        </w:tc>
        <w:tc>
          <w:tcPr>
            <w:tcW w:w="1111" w:type="dxa"/>
            <w:tcBorders>
              <w:top w:val="single" w:sz="4" w:space="0" w:color="auto"/>
              <w:left w:val="single" w:sz="4" w:space="0" w:color="auto"/>
              <w:bottom w:val="single" w:sz="4" w:space="0" w:color="auto"/>
              <w:right w:val="single" w:sz="4" w:space="0" w:color="auto"/>
            </w:tcBorders>
            <w:hideMark/>
          </w:tcPr>
          <w:p w14:paraId="4263AD08" w14:textId="77777777" w:rsidR="00FA6CB8" w:rsidRPr="001F67E4" w:rsidRDefault="00FA6CB8" w:rsidP="008E2147">
            <w:pPr>
              <w:spacing w:after="160" w:line="259" w:lineRule="auto"/>
              <w:rPr>
                <w:rFonts w:ascii="Arial" w:hAnsi="Arial" w:cs="Arial"/>
                <w:sz w:val="16"/>
                <w:szCs w:val="16"/>
              </w:rPr>
            </w:pPr>
            <w:r w:rsidRPr="001F67E4">
              <w:rPr>
                <w:rFonts w:ascii="Arial" w:hAnsi="Arial" w:cs="Arial"/>
                <w:sz w:val="16"/>
                <w:szCs w:val="16"/>
              </w:rPr>
              <w:t xml:space="preserve">Actual fees received </w:t>
            </w:r>
          </w:p>
        </w:tc>
      </w:tr>
      <w:tr w:rsidR="00FA6CB8" w:rsidRPr="001F67E4" w14:paraId="3128AC9D" w14:textId="77777777" w:rsidTr="008E2147">
        <w:trPr>
          <w:trHeight w:val="567"/>
        </w:trPr>
        <w:tc>
          <w:tcPr>
            <w:tcW w:w="1533" w:type="dxa"/>
            <w:tcBorders>
              <w:top w:val="single" w:sz="4" w:space="0" w:color="auto"/>
              <w:left w:val="single" w:sz="4" w:space="0" w:color="auto"/>
              <w:bottom w:val="single" w:sz="4" w:space="0" w:color="auto"/>
              <w:right w:val="single" w:sz="4" w:space="0" w:color="auto"/>
            </w:tcBorders>
            <w:vAlign w:val="center"/>
            <w:hideMark/>
          </w:tcPr>
          <w:p w14:paraId="1E3F1282" w14:textId="77777777" w:rsidR="00FA6CB8" w:rsidRPr="00FA6CB8" w:rsidRDefault="00FA6CB8" w:rsidP="00FA6CB8">
            <w:pPr>
              <w:rPr>
                <w:rFonts w:ascii="Arial" w:hAnsi="Arial" w:cs="Arial"/>
                <w:b/>
                <w:sz w:val="18"/>
                <w:szCs w:val="18"/>
              </w:rPr>
            </w:pPr>
            <w:r w:rsidRPr="00FA6CB8">
              <w:rPr>
                <w:rFonts w:ascii="Arial" w:hAnsi="Arial" w:cs="Arial"/>
                <w:b/>
                <w:sz w:val="18"/>
                <w:szCs w:val="18"/>
              </w:rPr>
              <w:t>President</w:t>
            </w:r>
          </w:p>
          <w:p w14:paraId="4EA8C653" w14:textId="4F4AEA94" w:rsidR="00FA6CB8" w:rsidRPr="00D66F28" w:rsidRDefault="00FA6CB8" w:rsidP="0013570F">
            <w:pPr>
              <w:rPr>
                <w:rFonts w:ascii="Arial" w:hAnsi="Arial" w:cs="Arial"/>
                <w:sz w:val="18"/>
                <w:szCs w:val="18"/>
              </w:rPr>
            </w:pPr>
            <w:r w:rsidRPr="00FA6CB8">
              <w:rPr>
                <w:rFonts w:ascii="Arial" w:hAnsi="Arial" w:cs="Arial"/>
                <w:sz w:val="12"/>
                <w:szCs w:val="12"/>
              </w:rPr>
              <w:t xml:space="preserve">(until </w:t>
            </w:r>
            <w:r w:rsidR="0013570F">
              <w:rPr>
                <w:rFonts w:ascii="Arial" w:hAnsi="Arial" w:cs="Arial"/>
                <w:sz w:val="12"/>
                <w:szCs w:val="12"/>
              </w:rPr>
              <w:t>December 2017</w:t>
            </w:r>
            <w:r w:rsidRPr="00FA6CB8">
              <w:rPr>
                <w:rFonts w:ascii="Arial" w:hAnsi="Arial" w:cs="Arial"/>
                <w:sz w:val="12"/>
                <w:szCs w:val="12"/>
              </w:rPr>
              <w:t>)</w:t>
            </w:r>
          </w:p>
        </w:tc>
        <w:tc>
          <w:tcPr>
            <w:tcW w:w="2119" w:type="dxa"/>
            <w:tcBorders>
              <w:top w:val="single" w:sz="4" w:space="0" w:color="auto"/>
              <w:left w:val="single" w:sz="4" w:space="0" w:color="auto"/>
              <w:bottom w:val="single" w:sz="4" w:space="0" w:color="auto"/>
              <w:right w:val="single" w:sz="4" w:space="0" w:color="auto"/>
            </w:tcBorders>
            <w:vAlign w:val="center"/>
          </w:tcPr>
          <w:p w14:paraId="3BCD4C73" w14:textId="77777777" w:rsidR="00FA6CB8" w:rsidRPr="00D66F28" w:rsidRDefault="00FA6CB8" w:rsidP="008E2147">
            <w:pPr>
              <w:spacing w:after="40" w:line="259" w:lineRule="auto"/>
              <w:rPr>
                <w:rFonts w:ascii="Arial" w:hAnsi="Arial" w:cs="Arial"/>
                <w:sz w:val="18"/>
                <w:szCs w:val="18"/>
              </w:rPr>
            </w:pPr>
            <w:r w:rsidRPr="00D66F28">
              <w:rPr>
                <w:rFonts w:ascii="Arial" w:hAnsi="Arial" w:cs="Arial"/>
                <w:sz w:val="18"/>
                <w:szCs w:val="18"/>
              </w:rPr>
              <w:t xml:space="preserve">Mr Max Walters </w:t>
            </w:r>
            <w:proofErr w:type="spellStart"/>
            <w:r w:rsidRPr="00602F1E">
              <w:rPr>
                <w:rFonts w:ascii="Arial" w:hAnsi="Arial" w:cs="Arial"/>
                <w:smallCaps/>
                <w:sz w:val="18"/>
                <w:szCs w:val="18"/>
              </w:rPr>
              <w:t>oam</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4DFA99A4" w14:textId="51FE1D08" w:rsidR="00FA6CB8" w:rsidRPr="00881B6C" w:rsidRDefault="00E4454D" w:rsidP="008E2147">
            <w:pPr>
              <w:jc w:val="center"/>
              <w:rPr>
                <w:rFonts w:ascii="Arial" w:hAnsi="Arial" w:cs="Arial"/>
                <w:sz w:val="18"/>
                <w:szCs w:val="18"/>
              </w:rPr>
            </w:pPr>
            <w:r>
              <w:rPr>
                <w:rFonts w:ascii="Arial" w:hAnsi="Arial" w:cs="Arial"/>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E4F575" w14:textId="77777777" w:rsidR="00FA6CB8" w:rsidRPr="00D66F28" w:rsidRDefault="00FA6CB8" w:rsidP="008E2147">
            <w:pPr>
              <w:jc w:val="center"/>
              <w:rPr>
                <w:rFonts w:ascii="Arial" w:hAnsi="Arial" w:cs="Arial"/>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A94AEA" w14:textId="77777777" w:rsidR="00FA6CB8" w:rsidRPr="00881B6C" w:rsidRDefault="00FA6CB8" w:rsidP="008E2147">
            <w:pPr>
              <w:jc w:val="center"/>
              <w:rPr>
                <w:rFonts w:ascii="Arial" w:hAnsi="Arial" w:cs="Arial"/>
                <w:sz w:val="18"/>
                <w:szCs w:val="18"/>
              </w:rPr>
            </w:pPr>
            <w:r w:rsidRPr="00881B6C">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4ABE2CD" w14:textId="77777777" w:rsidR="00FA6CB8" w:rsidRPr="00881B6C" w:rsidRDefault="00FA6CB8" w:rsidP="008E2147">
            <w:pPr>
              <w:jc w:val="center"/>
              <w:rPr>
                <w:rFonts w:ascii="Arial" w:hAnsi="Arial" w:cs="Arial"/>
                <w:sz w:val="18"/>
                <w:szCs w:val="18"/>
              </w:rPr>
            </w:pPr>
            <w:r w:rsidRPr="00881B6C">
              <w:rPr>
                <w:rFonts w:ascii="Arial" w:hAnsi="Arial" w:cs="Arial"/>
                <w:sz w:val="18"/>
                <w:szCs w:val="18"/>
              </w:rPr>
              <w:t>nil</w:t>
            </w:r>
          </w:p>
        </w:tc>
      </w:tr>
      <w:tr w:rsidR="00FA6CB8" w:rsidRPr="001F67E4" w14:paraId="07AD5B47" w14:textId="77777777" w:rsidTr="008E214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02D9451F" w14:textId="77777777" w:rsidR="00FA6CB8" w:rsidRPr="00FA6CB8" w:rsidRDefault="00FA6CB8" w:rsidP="00FA6CB8">
            <w:pPr>
              <w:rPr>
                <w:rFonts w:ascii="Arial" w:hAnsi="Arial" w:cs="Arial"/>
                <w:b/>
                <w:sz w:val="18"/>
                <w:szCs w:val="18"/>
              </w:rPr>
            </w:pPr>
            <w:r w:rsidRPr="00FA6CB8">
              <w:rPr>
                <w:rFonts w:ascii="Arial" w:hAnsi="Arial" w:cs="Arial"/>
                <w:b/>
                <w:sz w:val="18"/>
                <w:szCs w:val="18"/>
              </w:rPr>
              <w:t>President</w:t>
            </w:r>
          </w:p>
          <w:p w14:paraId="4EC48F40" w14:textId="505312CA" w:rsidR="00FA6CB8" w:rsidRPr="00F453EA" w:rsidRDefault="00FA6CB8" w:rsidP="0013570F">
            <w:pPr>
              <w:rPr>
                <w:rFonts w:ascii="Arial" w:hAnsi="Arial" w:cs="Arial"/>
                <w:sz w:val="18"/>
                <w:szCs w:val="18"/>
              </w:rPr>
            </w:pPr>
            <w:r w:rsidRPr="00721177">
              <w:rPr>
                <w:rFonts w:ascii="Arial" w:hAnsi="Arial" w:cs="Arial"/>
                <w:sz w:val="12"/>
                <w:szCs w:val="12"/>
              </w:rPr>
              <w:t xml:space="preserve"> (</w:t>
            </w:r>
            <w:r>
              <w:rPr>
                <w:rFonts w:ascii="Arial" w:hAnsi="Arial" w:cs="Arial"/>
                <w:sz w:val="12"/>
                <w:szCs w:val="12"/>
              </w:rPr>
              <w:t>from</w:t>
            </w:r>
            <w:r w:rsidRPr="00721177">
              <w:rPr>
                <w:rFonts w:ascii="Arial" w:hAnsi="Arial" w:cs="Arial"/>
                <w:sz w:val="12"/>
                <w:szCs w:val="12"/>
              </w:rPr>
              <w:t xml:space="preserve"> </w:t>
            </w:r>
            <w:r w:rsidR="0013570F">
              <w:rPr>
                <w:rFonts w:ascii="Arial" w:hAnsi="Arial" w:cs="Arial"/>
                <w:sz w:val="12"/>
                <w:szCs w:val="12"/>
              </w:rPr>
              <w:t>May 2018</w:t>
            </w:r>
            <w:r w:rsidRPr="00721177">
              <w:rPr>
                <w:rFonts w:ascii="Arial" w:hAnsi="Arial" w:cs="Arial"/>
                <w:sz w:val="12"/>
                <w:szCs w:val="12"/>
              </w:rPr>
              <w:t>)</w:t>
            </w:r>
          </w:p>
        </w:tc>
        <w:tc>
          <w:tcPr>
            <w:tcW w:w="2119" w:type="dxa"/>
            <w:tcBorders>
              <w:top w:val="single" w:sz="4" w:space="0" w:color="auto"/>
              <w:left w:val="single" w:sz="4" w:space="0" w:color="auto"/>
              <w:bottom w:val="single" w:sz="4" w:space="0" w:color="auto"/>
              <w:right w:val="single" w:sz="4" w:space="0" w:color="auto"/>
            </w:tcBorders>
            <w:vAlign w:val="center"/>
          </w:tcPr>
          <w:p w14:paraId="65B859F9" w14:textId="77777777" w:rsidR="00FA6CB8" w:rsidRPr="00D66F28" w:rsidRDefault="00FA6CB8" w:rsidP="008E2147">
            <w:pPr>
              <w:spacing w:after="40"/>
              <w:rPr>
                <w:rFonts w:ascii="Arial" w:hAnsi="Arial" w:cs="Arial"/>
                <w:sz w:val="18"/>
                <w:szCs w:val="18"/>
              </w:rPr>
            </w:pPr>
            <w:r>
              <w:rPr>
                <w:rFonts w:ascii="Arial" w:hAnsi="Arial" w:cs="Arial"/>
                <w:sz w:val="18"/>
                <w:szCs w:val="18"/>
              </w:rPr>
              <w:t>Ms Helen Brodie</w:t>
            </w:r>
          </w:p>
        </w:tc>
        <w:tc>
          <w:tcPr>
            <w:tcW w:w="1418" w:type="dxa"/>
            <w:tcBorders>
              <w:top w:val="single" w:sz="4" w:space="0" w:color="auto"/>
              <w:left w:val="single" w:sz="4" w:space="0" w:color="auto"/>
              <w:bottom w:val="single" w:sz="4" w:space="0" w:color="auto"/>
              <w:right w:val="single" w:sz="4" w:space="0" w:color="auto"/>
            </w:tcBorders>
            <w:vAlign w:val="center"/>
          </w:tcPr>
          <w:p w14:paraId="6C6094F3" w14:textId="1CAC9AEB" w:rsidR="00FA6CB8" w:rsidRPr="00A20123" w:rsidRDefault="00E4454D" w:rsidP="008E2147">
            <w:pPr>
              <w:jc w:val="center"/>
              <w:rPr>
                <w:rFonts w:ascii="Arial" w:hAnsi="Arial" w:cs="Arial"/>
                <w:sz w:val="18"/>
                <w:szCs w:val="18"/>
              </w:rPr>
            </w:pPr>
            <w:r>
              <w:rPr>
                <w:rFonts w:ascii="Arial" w:hAnsi="Arial" w:cs="Arial"/>
                <w:sz w:val="18"/>
                <w:szCs w:val="18"/>
              </w:rPr>
              <w:t>5</w:t>
            </w:r>
          </w:p>
        </w:tc>
        <w:tc>
          <w:tcPr>
            <w:tcW w:w="1417" w:type="dxa"/>
            <w:tcBorders>
              <w:top w:val="single" w:sz="4" w:space="0" w:color="auto"/>
              <w:left w:val="single" w:sz="4" w:space="0" w:color="auto"/>
              <w:bottom w:val="single" w:sz="4" w:space="0" w:color="auto"/>
              <w:right w:val="single" w:sz="4" w:space="0" w:color="auto"/>
            </w:tcBorders>
            <w:vAlign w:val="center"/>
          </w:tcPr>
          <w:p w14:paraId="503F12E8" w14:textId="77777777" w:rsidR="00FA6CB8" w:rsidRPr="00D66F28" w:rsidRDefault="00FA6CB8" w:rsidP="008E2147">
            <w:pPr>
              <w:jc w:val="center"/>
              <w:rPr>
                <w:rFonts w:ascii="Arial" w:hAnsi="Arial" w:cs="Arial"/>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14:paraId="1EC52606" w14:textId="77777777" w:rsidR="00FA6CB8" w:rsidRPr="00D66F28" w:rsidRDefault="00FA6CB8" w:rsidP="008E2147">
            <w:pPr>
              <w:jc w:val="center"/>
              <w:rPr>
                <w:rFonts w:ascii="Arial" w:hAnsi="Arial" w:cs="Arial"/>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14:paraId="0C50828F" w14:textId="77777777" w:rsidR="00FA6CB8" w:rsidRPr="00D66F28" w:rsidRDefault="00FA6CB8" w:rsidP="008E2147">
            <w:pPr>
              <w:jc w:val="center"/>
              <w:rPr>
                <w:rFonts w:ascii="Arial" w:hAnsi="Arial" w:cs="Arial"/>
                <w:sz w:val="18"/>
                <w:szCs w:val="18"/>
              </w:rPr>
            </w:pPr>
            <w:r w:rsidRPr="00D66F28">
              <w:rPr>
                <w:rFonts w:ascii="Arial" w:hAnsi="Arial" w:cs="Arial"/>
                <w:sz w:val="18"/>
                <w:szCs w:val="18"/>
              </w:rPr>
              <w:t>nil</w:t>
            </w:r>
          </w:p>
        </w:tc>
      </w:tr>
      <w:tr w:rsidR="00FA6CB8" w:rsidRPr="001F67E4" w14:paraId="0FBFF681" w14:textId="77777777" w:rsidTr="008E214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4443BC13" w14:textId="77777777" w:rsidR="00FA6CB8" w:rsidRDefault="00FA6CB8" w:rsidP="008E2147">
            <w:pPr>
              <w:rPr>
                <w:rFonts w:ascii="Arial" w:hAnsi="Arial" w:cs="Arial"/>
                <w:sz w:val="18"/>
                <w:szCs w:val="18"/>
              </w:rPr>
            </w:pPr>
            <w:r w:rsidRPr="00F453EA">
              <w:rPr>
                <w:rFonts w:ascii="Arial" w:hAnsi="Arial" w:cs="Arial"/>
                <w:sz w:val="18"/>
                <w:szCs w:val="18"/>
              </w:rPr>
              <w:t>Member</w:t>
            </w:r>
          </w:p>
          <w:p w14:paraId="20937688" w14:textId="565A5745" w:rsidR="0013570F" w:rsidRPr="00D66F28" w:rsidRDefault="0013570F" w:rsidP="0013570F">
            <w:pPr>
              <w:rPr>
                <w:rFonts w:ascii="Arial" w:hAnsi="Arial" w:cs="Arial"/>
                <w:i/>
                <w:color w:val="808080" w:themeColor="background1" w:themeShade="80"/>
                <w:sz w:val="18"/>
                <w:szCs w:val="18"/>
              </w:rPr>
            </w:pPr>
            <w:r w:rsidRPr="00721177">
              <w:rPr>
                <w:rFonts w:ascii="Arial" w:hAnsi="Arial" w:cs="Arial"/>
                <w:sz w:val="12"/>
                <w:szCs w:val="12"/>
              </w:rPr>
              <w:t>(</w:t>
            </w:r>
            <w:r>
              <w:rPr>
                <w:rFonts w:ascii="Arial" w:hAnsi="Arial" w:cs="Arial"/>
                <w:sz w:val="12"/>
                <w:szCs w:val="12"/>
              </w:rPr>
              <w:t>until</w:t>
            </w:r>
            <w:r w:rsidRPr="00721177">
              <w:rPr>
                <w:rFonts w:ascii="Arial" w:hAnsi="Arial" w:cs="Arial"/>
                <w:sz w:val="12"/>
                <w:szCs w:val="12"/>
              </w:rPr>
              <w:t xml:space="preserve"> </w:t>
            </w:r>
            <w:r>
              <w:rPr>
                <w:rFonts w:ascii="Arial" w:hAnsi="Arial" w:cs="Arial"/>
                <w:sz w:val="12"/>
                <w:szCs w:val="12"/>
              </w:rPr>
              <w:t>May 2018</w:t>
            </w:r>
            <w:r w:rsidRPr="00721177">
              <w:rPr>
                <w:rFonts w:ascii="Arial" w:hAnsi="Arial" w:cs="Arial"/>
                <w:sz w:val="12"/>
                <w:szCs w:val="12"/>
              </w:rPr>
              <w:t>)</w:t>
            </w:r>
          </w:p>
        </w:tc>
        <w:tc>
          <w:tcPr>
            <w:tcW w:w="2119" w:type="dxa"/>
            <w:tcBorders>
              <w:top w:val="single" w:sz="4" w:space="0" w:color="auto"/>
              <w:left w:val="single" w:sz="4" w:space="0" w:color="auto"/>
              <w:bottom w:val="single" w:sz="4" w:space="0" w:color="auto"/>
              <w:right w:val="single" w:sz="4" w:space="0" w:color="auto"/>
            </w:tcBorders>
            <w:vAlign w:val="center"/>
          </w:tcPr>
          <w:p w14:paraId="5436FAAC" w14:textId="77777777" w:rsidR="00FA6CB8" w:rsidRPr="00D66F28" w:rsidRDefault="00FA6CB8" w:rsidP="008E2147">
            <w:pPr>
              <w:spacing w:after="40" w:line="259" w:lineRule="auto"/>
              <w:rPr>
                <w:rFonts w:ascii="Arial" w:hAnsi="Arial" w:cs="Arial"/>
                <w:sz w:val="18"/>
                <w:szCs w:val="18"/>
              </w:rPr>
            </w:pPr>
            <w:r w:rsidRPr="00D66F28">
              <w:rPr>
                <w:rFonts w:ascii="Arial" w:hAnsi="Arial" w:cs="Arial"/>
                <w:sz w:val="18"/>
                <w:szCs w:val="18"/>
              </w:rPr>
              <w:t>Mr Malcolm Grierson</w:t>
            </w:r>
            <w:r>
              <w:rPr>
                <w:rFonts w:ascii="Arial" w:hAnsi="Arial" w:cs="Arial"/>
                <w:sz w:val="18"/>
                <w:szCs w:val="18"/>
              </w:rPr>
              <w:t xml:space="preserve"> </w:t>
            </w:r>
            <w:r w:rsidRPr="00602F1E">
              <w:rPr>
                <w:rFonts w:ascii="Arial" w:hAnsi="Arial" w:cs="Arial"/>
                <w:smallCaps/>
                <w:sz w:val="18"/>
                <w:szCs w:val="18"/>
              </w:rPr>
              <w:t>am</w:t>
            </w:r>
          </w:p>
        </w:tc>
        <w:tc>
          <w:tcPr>
            <w:tcW w:w="1418" w:type="dxa"/>
            <w:tcBorders>
              <w:top w:val="single" w:sz="4" w:space="0" w:color="auto"/>
              <w:left w:val="single" w:sz="4" w:space="0" w:color="auto"/>
              <w:bottom w:val="single" w:sz="4" w:space="0" w:color="auto"/>
              <w:right w:val="single" w:sz="4" w:space="0" w:color="auto"/>
            </w:tcBorders>
            <w:vAlign w:val="center"/>
          </w:tcPr>
          <w:p w14:paraId="5C3B8C52" w14:textId="24BFE923" w:rsidR="00FA6CB8" w:rsidRPr="00A20123" w:rsidRDefault="00E4454D" w:rsidP="008E2147">
            <w:pPr>
              <w:jc w:val="center"/>
              <w:rPr>
                <w:rFonts w:ascii="Arial" w:hAnsi="Arial" w:cs="Arial"/>
                <w:sz w:val="18"/>
                <w:szCs w:val="18"/>
              </w:rPr>
            </w:pPr>
            <w:r>
              <w:rPr>
                <w:rFonts w:ascii="Arial" w:hAnsi="Arial" w:cs="Arial"/>
                <w:sz w:val="18"/>
                <w:szCs w:val="18"/>
              </w:rPr>
              <w:t>4</w:t>
            </w:r>
          </w:p>
        </w:tc>
        <w:tc>
          <w:tcPr>
            <w:tcW w:w="1417" w:type="dxa"/>
            <w:tcBorders>
              <w:top w:val="single" w:sz="4" w:space="0" w:color="auto"/>
              <w:left w:val="single" w:sz="4" w:space="0" w:color="auto"/>
              <w:bottom w:val="single" w:sz="4" w:space="0" w:color="auto"/>
              <w:right w:val="single" w:sz="4" w:space="0" w:color="auto"/>
            </w:tcBorders>
            <w:vAlign w:val="center"/>
          </w:tcPr>
          <w:p w14:paraId="73831EF2" w14:textId="77777777" w:rsidR="00FA6CB8" w:rsidRPr="00D66F28" w:rsidRDefault="00FA6CB8" w:rsidP="008E2147">
            <w:pPr>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14:paraId="08471F1B" w14:textId="77777777" w:rsidR="00FA6CB8" w:rsidRPr="00D66F28" w:rsidRDefault="00FA6CB8" w:rsidP="008E2147">
            <w:pPr>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14:paraId="2B810595" w14:textId="77777777" w:rsidR="00FA6CB8" w:rsidRPr="00D66F28" w:rsidRDefault="00FA6CB8" w:rsidP="008E2147">
            <w:pPr>
              <w:jc w:val="center"/>
              <w:rPr>
                <w:rFonts w:ascii="Arial" w:hAnsi="Arial" w:cs="Arial"/>
                <w:i/>
                <w:color w:val="808080" w:themeColor="background1" w:themeShade="80"/>
                <w:sz w:val="18"/>
                <w:szCs w:val="18"/>
              </w:rPr>
            </w:pPr>
            <w:r w:rsidRPr="00D66F28">
              <w:rPr>
                <w:rFonts w:ascii="Arial" w:hAnsi="Arial" w:cs="Arial"/>
                <w:sz w:val="18"/>
                <w:szCs w:val="18"/>
              </w:rPr>
              <w:t>nil</w:t>
            </w:r>
          </w:p>
        </w:tc>
      </w:tr>
      <w:tr w:rsidR="00FA6CB8" w:rsidRPr="001F67E4" w14:paraId="53001F38" w14:textId="77777777" w:rsidTr="008E214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52607061" w14:textId="77777777" w:rsidR="00FA6CB8" w:rsidRPr="00D66F28" w:rsidRDefault="00FA6CB8" w:rsidP="008E2147">
            <w:pPr>
              <w:rPr>
                <w:rFonts w:ascii="Arial" w:hAnsi="Arial" w:cs="Arial"/>
                <w:i/>
                <w:color w:val="808080" w:themeColor="background1" w:themeShade="80"/>
                <w:sz w:val="18"/>
                <w:szCs w:val="18"/>
              </w:rPr>
            </w:pPr>
            <w:r w:rsidRPr="00F453EA">
              <w:rPr>
                <w:rFonts w:ascii="Arial" w:hAnsi="Arial" w:cs="Arial"/>
                <w:sz w:val="18"/>
                <w:szCs w:val="18"/>
              </w:rPr>
              <w:t>Member</w:t>
            </w:r>
          </w:p>
        </w:tc>
        <w:tc>
          <w:tcPr>
            <w:tcW w:w="2119" w:type="dxa"/>
            <w:tcBorders>
              <w:top w:val="single" w:sz="4" w:space="0" w:color="auto"/>
              <w:left w:val="single" w:sz="4" w:space="0" w:color="auto"/>
              <w:bottom w:val="single" w:sz="4" w:space="0" w:color="auto"/>
              <w:right w:val="single" w:sz="4" w:space="0" w:color="auto"/>
            </w:tcBorders>
            <w:vAlign w:val="center"/>
          </w:tcPr>
          <w:p w14:paraId="58C417F2" w14:textId="77777777" w:rsidR="00FA6CB8" w:rsidRPr="00D66F28" w:rsidRDefault="00FA6CB8" w:rsidP="008E2147">
            <w:pPr>
              <w:spacing w:after="40" w:line="259" w:lineRule="auto"/>
              <w:rPr>
                <w:rFonts w:ascii="Arial" w:hAnsi="Arial" w:cs="Arial"/>
                <w:sz w:val="18"/>
                <w:szCs w:val="18"/>
              </w:rPr>
            </w:pPr>
            <w:r w:rsidRPr="00D66F28">
              <w:rPr>
                <w:rFonts w:ascii="Arial" w:hAnsi="Arial" w:cs="Arial"/>
                <w:sz w:val="18"/>
                <w:szCs w:val="18"/>
              </w:rPr>
              <w:t>Mr Michael Hawkins</w:t>
            </w:r>
          </w:p>
        </w:tc>
        <w:tc>
          <w:tcPr>
            <w:tcW w:w="1418" w:type="dxa"/>
            <w:tcBorders>
              <w:top w:val="single" w:sz="4" w:space="0" w:color="auto"/>
              <w:left w:val="single" w:sz="4" w:space="0" w:color="auto"/>
              <w:bottom w:val="single" w:sz="4" w:space="0" w:color="auto"/>
              <w:right w:val="single" w:sz="4" w:space="0" w:color="auto"/>
            </w:tcBorders>
            <w:vAlign w:val="center"/>
          </w:tcPr>
          <w:p w14:paraId="75D78F87" w14:textId="715FAD4B" w:rsidR="00FA6CB8" w:rsidRPr="00A20123" w:rsidRDefault="00E4454D" w:rsidP="008E2147">
            <w:pPr>
              <w:jc w:val="center"/>
              <w:rPr>
                <w:rFonts w:ascii="Arial" w:hAnsi="Arial" w:cs="Arial"/>
                <w:sz w:val="18"/>
                <w:szCs w:val="18"/>
              </w:rPr>
            </w:pPr>
            <w:r>
              <w:rPr>
                <w:rFonts w:ascii="Arial" w:hAnsi="Arial" w:cs="Arial"/>
                <w:sz w:val="18"/>
                <w:szCs w:val="18"/>
              </w:rPr>
              <w:t>5</w:t>
            </w:r>
          </w:p>
        </w:tc>
        <w:tc>
          <w:tcPr>
            <w:tcW w:w="1417" w:type="dxa"/>
            <w:tcBorders>
              <w:top w:val="single" w:sz="4" w:space="0" w:color="auto"/>
              <w:left w:val="single" w:sz="4" w:space="0" w:color="auto"/>
              <w:bottom w:val="single" w:sz="4" w:space="0" w:color="auto"/>
              <w:right w:val="single" w:sz="4" w:space="0" w:color="auto"/>
            </w:tcBorders>
            <w:vAlign w:val="center"/>
          </w:tcPr>
          <w:p w14:paraId="69AA2E78" w14:textId="77777777" w:rsidR="00FA6CB8" w:rsidRPr="00D66F28" w:rsidRDefault="00FA6CB8" w:rsidP="008E2147">
            <w:pPr>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14:paraId="40C59852" w14:textId="77777777" w:rsidR="00FA6CB8" w:rsidRPr="00D66F28" w:rsidRDefault="00FA6CB8" w:rsidP="008E2147">
            <w:pPr>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14:paraId="77715CC0" w14:textId="77777777" w:rsidR="00FA6CB8" w:rsidRPr="00D66F28" w:rsidRDefault="00FA6CB8" w:rsidP="008E2147">
            <w:pPr>
              <w:jc w:val="center"/>
              <w:rPr>
                <w:rFonts w:ascii="Arial" w:hAnsi="Arial" w:cs="Arial"/>
                <w:i/>
                <w:color w:val="808080" w:themeColor="background1" w:themeShade="80"/>
                <w:sz w:val="18"/>
                <w:szCs w:val="18"/>
              </w:rPr>
            </w:pPr>
            <w:r w:rsidRPr="00D66F28">
              <w:rPr>
                <w:rFonts w:ascii="Arial" w:hAnsi="Arial" w:cs="Arial"/>
                <w:sz w:val="18"/>
                <w:szCs w:val="18"/>
              </w:rPr>
              <w:t>nil</w:t>
            </w:r>
          </w:p>
        </w:tc>
      </w:tr>
      <w:tr w:rsidR="00FA6CB8" w:rsidRPr="001F67E4" w14:paraId="65B72DE4" w14:textId="77777777" w:rsidTr="008E214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46BA8FB8" w14:textId="77777777" w:rsidR="00FA6CB8" w:rsidRPr="00D66F28" w:rsidRDefault="00FA6CB8" w:rsidP="008E2147">
            <w:pPr>
              <w:rPr>
                <w:rFonts w:ascii="Arial" w:hAnsi="Arial" w:cs="Arial"/>
                <w:i/>
                <w:color w:val="808080" w:themeColor="background1" w:themeShade="80"/>
                <w:sz w:val="18"/>
                <w:szCs w:val="18"/>
              </w:rPr>
            </w:pPr>
            <w:r w:rsidRPr="00F453EA">
              <w:rPr>
                <w:rFonts w:ascii="Arial" w:hAnsi="Arial" w:cs="Arial"/>
                <w:sz w:val="18"/>
                <w:szCs w:val="18"/>
              </w:rPr>
              <w:t>Member</w:t>
            </w:r>
          </w:p>
        </w:tc>
        <w:tc>
          <w:tcPr>
            <w:tcW w:w="2119" w:type="dxa"/>
            <w:tcBorders>
              <w:top w:val="single" w:sz="4" w:space="0" w:color="auto"/>
              <w:left w:val="single" w:sz="4" w:space="0" w:color="auto"/>
              <w:bottom w:val="single" w:sz="4" w:space="0" w:color="auto"/>
              <w:right w:val="single" w:sz="4" w:space="0" w:color="auto"/>
            </w:tcBorders>
            <w:vAlign w:val="center"/>
          </w:tcPr>
          <w:p w14:paraId="7E2860A7" w14:textId="77777777" w:rsidR="00FA6CB8" w:rsidRPr="00D66F28" w:rsidRDefault="00FA6CB8" w:rsidP="008E2147">
            <w:pPr>
              <w:spacing w:after="40" w:line="259" w:lineRule="auto"/>
              <w:rPr>
                <w:rFonts w:ascii="Arial" w:hAnsi="Arial" w:cs="Arial"/>
                <w:sz w:val="18"/>
                <w:szCs w:val="18"/>
              </w:rPr>
            </w:pPr>
            <w:r w:rsidRPr="00D66F28">
              <w:rPr>
                <w:rFonts w:ascii="Arial" w:hAnsi="Arial" w:cs="Arial"/>
                <w:sz w:val="18"/>
                <w:szCs w:val="18"/>
              </w:rPr>
              <w:t xml:space="preserve">Ms Julie </w:t>
            </w:r>
            <w:proofErr w:type="spellStart"/>
            <w:r w:rsidRPr="00D66F28">
              <w:rPr>
                <w:rFonts w:ascii="Arial" w:hAnsi="Arial" w:cs="Arial"/>
                <w:sz w:val="18"/>
                <w:szCs w:val="18"/>
              </w:rPr>
              <w:t>Mannion</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6E10EC90" w14:textId="7E87FE51" w:rsidR="00FA6CB8" w:rsidRPr="00A20123" w:rsidRDefault="00E4454D" w:rsidP="008E2147">
            <w:pPr>
              <w:jc w:val="center"/>
              <w:rPr>
                <w:rFonts w:ascii="Arial" w:hAnsi="Arial" w:cs="Arial"/>
                <w:sz w:val="18"/>
                <w:szCs w:val="18"/>
              </w:rPr>
            </w:pPr>
            <w:r>
              <w:rPr>
                <w:rFonts w:ascii="Arial" w:hAnsi="Arial" w:cs="Arial"/>
                <w:sz w:val="18"/>
                <w:szCs w:val="18"/>
              </w:rPr>
              <w:t>4</w:t>
            </w:r>
          </w:p>
        </w:tc>
        <w:tc>
          <w:tcPr>
            <w:tcW w:w="1417" w:type="dxa"/>
            <w:tcBorders>
              <w:top w:val="single" w:sz="4" w:space="0" w:color="auto"/>
              <w:left w:val="single" w:sz="4" w:space="0" w:color="auto"/>
              <w:bottom w:val="single" w:sz="4" w:space="0" w:color="auto"/>
              <w:right w:val="single" w:sz="4" w:space="0" w:color="auto"/>
            </w:tcBorders>
            <w:vAlign w:val="center"/>
          </w:tcPr>
          <w:p w14:paraId="1A5040EF" w14:textId="77777777" w:rsidR="00FA6CB8" w:rsidRPr="00D66F28" w:rsidRDefault="00FA6CB8" w:rsidP="008E2147">
            <w:pPr>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14:paraId="13D7C49A" w14:textId="77777777" w:rsidR="00FA6CB8" w:rsidRPr="00D66F28" w:rsidRDefault="00FA6CB8" w:rsidP="008E2147">
            <w:pPr>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14:paraId="579E0F20" w14:textId="77777777" w:rsidR="00FA6CB8" w:rsidRPr="00D66F28" w:rsidRDefault="00FA6CB8" w:rsidP="008E2147">
            <w:pPr>
              <w:jc w:val="center"/>
              <w:rPr>
                <w:rFonts w:ascii="Arial" w:hAnsi="Arial" w:cs="Arial"/>
                <w:i/>
                <w:color w:val="808080" w:themeColor="background1" w:themeShade="80"/>
                <w:sz w:val="18"/>
                <w:szCs w:val="18"/>
              </w:rPr>
            </w:pPr>
            <w:r w:rsidRPr="00D66F28">
              <w:rPr>
                <w:rFonts w:ascii="Arial" w:hAnsi="Arial" w:cs="Arial"/>
                <w:sz w:val="18"/>
                <w:szCs w:val="18"/>
              </w:rPr>
              <w:t>nil</w:t>
            </w:r>
          </w:p>
        </w:tc>
      </w:tr>
      <w:tr w:rsidR="00FA6CB8" w:rsidRPr="001F67E4" w14:paraId="5885182D" w14:textId="77777777" w:rsidTr="008E214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3F6879EA" w14:textId="77777777" w:rsidR="00FA6CB8" w:rsidRPr="00D66F28" w:rsidRDefault="00FA6CB8" w:rsidP="008E2147">
            <w:pPr>
              <w:rPr>
                <w:rFonts w:ascii="Arial" w:hAnsi="Arial" w:cs="Arial"/>
                <w:i/>
                <w:color w:val="808080" w:themeColor="background1" w:themeShade="80"/>
                <w:sz w:val="18"/>
                <w:szCs w:val="18"/>
              </w:rPr>
            </w:pPr>
            <w:r w:rsidRPr="00F453EA">
              <w:rPr>
                <w:rFonts w:ascii="Arial" w:hAnsi="Arial" w:cs="Arial"/>
                <w:sz w:val="18"/>
                <w:szCs w:val="18"/>
              </w:rPr>
              <w:t>Member</w:t>
            </w:r>
          </w:p>
        </w:tc>
        <w:tc>
          <w:tcPr>
            <w:tcW w:w="2119" w:type="dxa"/>
            <w:tcBorders>
              <w:top w:val="single" w:sz="4" w:space="0" w:color="auto"/>
              <w:left w:val="single" w:sz="4" w:space="0" w:color="auto"/>
              <w:bottom w:val="single" w:sz="4" w:space="0" w:color="auto"/>
              <w:right w:val="single" w:sz="4" w:space="0" w:color="auto"/>
            </w:tcBorders>
            <w:vAlign w:val="center"/>
          </w:tcPr>
          <w:p w14:paraId="2619EA0A" w14:textId="77777777" w:rsidR="00FA6CB8" w:rsidRPr="00D66F28" w:rsidRDefault="00FA6CB8" w:rsidP="008E2147">
            <w:pPr>
              <w:spacing w:after="40" w:line="259" w:lineRule="auto"/>
              <w:rPr>
                <w:rFonts w:ascii="Arial" w:hAnsi="Arial" w:cs="Arial"/>
                <w:sz w:val="18"/>
                <w:szCs w:val="18"/>
              </w:rPr>
            </w:pPr>
            <w:r w:rsidRPr="00D66F28">
              <w:rPr>
                <w:rFonts w:ascii="Arial" w:hAnsi="Arial" w:cs="Arial"/>
                <w:sz w:val="18"/>
                <w:szCs w:val="18"/>
              </w:rPr>
              <w:t>Mr Neil Summerson</w:t>
            </w:r>
            <w:r>
              <w:rPr>
                <w:rFonts w:ascii="Arial" w:hAnsi="Arial" w:cs="Arial"/>
                <w:sz w:val="18"/>
                <w:szCs w:val="18"/>
              </w:rPr>
              <w:t xml:space="preserve"> </w:t>
            </w:r>
            <w:r w:rsidRPr="00602F1E">
              <w:rPr>
                <w:rFonts w:ascii="Arial" w:hAnsi="Arial" w:cs="Arial"/>
                <w:smallCaps/>
                <w:sz w:val="18"/>
                <w:szCs w:val="18"/>
              </w:rPr>
              <w:t>am</w:t>
            </w:r>
          </w:p>
        </w:tc>
        <w:tc>
          <w:tcPr>
            <w:tcW w:w="1418" w:type="dxa"/>
            <w:tcBorders>
              <w:top w:val="single" w:sz="4" w:space="0" w:color="auto"/>
              <w:left w:val="single" w:sz="4" w:space="0" w:color="auto"/>
              <w:bottom w:val="single" w:sz="4" w:space="0" w:color="auto"/>
              <w:right w:val="single" w:sz="4" w:space="0" w:color="auto"/>
            </w:tcBorders>
            <w:vAlign w:val="center"/>
          </w:tcPr>
          <w:p w14:paraId="4B3447EA" w14:textId="4234752B" w:rsidR="00FA6CB8" w:rsidRPr="00A20123" w:rsidRDefault="00E4454D" w:rsidP="008E2147">
            <w:pPr>
              <w:jc w:val="center"/>
              <w:rPr>
                <w:rFonts w:ascii="Arial" w:hAnsi="Arial" w:cs="Arial"/>
                <w:sz w:val="18"/>
                <w:szCs w:val="18"/>
              </w:rPr>
            </w:pPr>
            <w:r>
              <w:rPr>
                <w:rFonts w:ascii="Arial" w:hAnsi="Arial" w:cs="Arial"/>
                <w:sz w:val="18"/>
                <w:szCs w:val="18"/>
              </w:rPr>
              <w:t>5</w:t>
            </w:r>
          </w:p>
        </w:tc>
        <w:tc>
          <w:tcPr>
            <w:tcW w:w="1417" w:type="dxa"/>
            <w:tcBorders>
              <w:top w:val="single" w:sz="4" w:space="0" w:color="auto"/>
              <w:left w:val="single" w:sz="4" w:space="0" w:color="auto"/>
              <w:bottom w:val="single" w:sz="4" w:space="0" w:color="auto"/>
              <w:right w:val="single" w:sz="4" w:space="0" w:color="auto"/>
            </w:tcBorders>
            <w:vAlign w:val="center"/>
          </w:tcPr>
          <w:p w14:paraId="2FB7C462" w14:textId="77777777" w:rsidR="00FA6CB8" w:rsidRPr="00D66F28" w:rsidRDefault="00FA6CB8" w:rsidP="008E2147">
            <w:pPr>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14:paraId="37F5BE6A" w14:textId="77777777" w:rsidR="00FA6CB8" w:rsidRPr="00D66F28" w:rsidRDefault="00FA6CB8" w:rsidP="008E2147">
            <w:pPr>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14:paraId="6996C80A" w14:textId="77777777" w:rsidR="00FA6CB8" w:rsidRPr="00D66F28" w:rsidRDefault="00FA6CB8" w:rsidP="008E2147">
            <w:pPr>
              <w:jc w:val="center"/>
              <w:rPr>
                <w:rFonts w:ascii="Arial" w:hAnsi="Arial" w:cs="Arial"/>
                <w:i/>
                <w:color w:val="808080" w:themeColor="background1" w:themeShade="80"/>
                <w:sz w:val="18"/>
                <w:szCs w:val="18"/>
              </w:rPr>
            </w:pPr>
            <w:r w:rsidRPr="00D66F28">
              <w:rPr>
                <w:rFonts w:ascii="Arial" w:hAnsi="Arial" w:cs="Arial"/>
                <w:sz w:val="18"/>
                <w:szCs w:val="18"/>
              </w:rPr>
              <w:t>nil</w:t>
            </w:r>
          </w:p>
        </w:tc>
      </w:tr>
      <w:tr w:rsidR="00FA6CB8" w:rsidRPr="001F67E4" w14:paraId="1D5B4F09" w14:textId="77777777" w:rsidTr="008E214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04FD4972" w14:textId="77777777" w:rsidR="00FA6CB8" w:rsidRPr="00D66F28" w:rsidRDefault="00FA6CB8" w:rsidP="008E2147">
            <w:pPr>
              <w:rPr>
                <w:rFonts w:ascii="Arial" w:hAnsi="Arial" w:cs="Arial"/>
                <w:i/>
                <w:color w:val="808080" w:themeColor="background1" w:themeShade="80"/>
                <w:sz w:val="18"/>
                <w:szCs w:val="18"/>
              </w:rPr>
            </w:pPr>
            <w:r w:rsidRPr="00F453EA">
              <w:rPr>
                <w:rFonts w:ascii="Arial" w:hAnsi="Arial" w:cs="Arial"/>
                <w:sz w:val="18"/>
                <w:szCs w:val="18"/>
              </w:rPr>
              <w:t>Member</w:t>
            </w:r>
          </w:p>
        </w:tc>
        <w:tc>
          <w:tcPr>
            <w:tcW w:w="2119" w:type="dxa"/>
            <w:tcBorders>
              <w:top w:val="single" w:sz="4" w:space="0" w:color="auto"/>
              <w:left w:val="single" w:sz="4" w:space="0" w:color="auto"/>
              <w:bottom w:val="single" w:sz="4" w:space="0" w:color="auto"/>
              <w:right w:val="single" w:sz="4" w:space="0" w:color="auto"/>
            </w:tcBorders>
            <w:vAlign w:val="center"/>
          </w:tcPr>
          <w:p w14:paraId="03F75EC1" w14:textId="77777777" w:rsidR="00FA6CB8" w:rsidRPr="00D66F28" w:rsidRDefault="00FA6CB8" w:rsidP="008E2147">
            <w:pPr>
              <w:spacing w:after="40" w:line="259" w:lineRule="auto"/>
              <w:rPr>
                <w:rFonts w:ascii="Arial" w:hAnsi="Arial" w:cs="Arial"/>
                <w:sz w:val="18"/>
                <w:szCs w:val="18"/>
              </w:rPr>
            </w:pPr>
            <w:r w:rsidRPr="00D66F28">
              <w:rPr>
                <w:rFonts w:ascii="Arial" w:hAnsi="Arial" w:cs="Arial"/>
                <w:sz w:val="18"/>
                <w:szCs w:val="18"/>
              </w:rPr>
              <w:t>Ms Courtney Talbot</w:t>
            </w:r>
          </w:p>
        </w:tc>
        <w:tc>
          <w:tcPr>
            <w:tcW w:w="1418" w:type="dxa"/>
            <w:tcBorders>
              <w:top w:val="single" w:sz="4" w:space="0" w:color="auto"/>
              <w:left w:val="single" w:sz="4" w:space="0" w:color="auto"/>
              <w:bottom w:val="single" w:sz="4" w:space="0" w:color="auto"/>
              <w:right w:val="single" w:sz="4" w:space="0" w:color="auto"/>
            </w:tcBorders>
            <w:vAlign w:val="center"/>
          </w:tcPr>
          <w:p w14:paraId="43FAB867" w14:textId="717FC351" w:rsidR="00FA6CB8" w:rsidRPr="00A20123" w:rsidRDefault="00E4454D" w:rsidP="008E2147">
            <w:pPr>
              <w:jc w:val="center"/>
              <w:rPr>
                <w:rFonts w:ascii="Arial" w:hAnsi="Arial" w:cs="Arial"/>
                <w:sz w:val="18"/>
                <w:szCs w:val="18"/>
              </w:rPr>
            </w:pPr>
            <w:r>
              <w:rPr>
                <w:rFonts w:ascii="Arial" w:hAnsi="Arial" w:cs="Arial"/>
                <w:sz w:val="18"/>
                <w:szCs w:val="18"/>
              </w:rPr>
              <w:t>4</w:t>
            </w:r>
          </w:p>
        </w:tc>
        <w:tc>
          <w:tcPr>
            <w:tcW w:w="1417" w:type="dxa"/>
            <w:tcBorders>
              <w:top w:val="single" w:sz="4" w:space="0" w:color="auto"/>
              <w:left w:val="single" w:sz="4" w:space="0" w:color="auto"/>
              <w:bottom w:val="single" w:sz="4" w:space="0" w:color="auto"/>
              <w:right w:val="single" w:sz="4" w:space="0" w:color="auto"/>
            </w:tcBorders>
            <w:vAlign w:val="center"/>
          </w:tcPr>
          <w:p w14:paraId="04811A4B" w14:textId="77777777" w:rsidR="00FA6CB8" w:rsidRPr="00D66F28" w:rsidRDefault="00FA6CB8" w:rsidP="008E2147">
            <w:pPr>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14:paraId="67DA5EAC" w14:textId="77777777" w:rsidR="00FA6CB8" w:rsidRPr="00D66F28" w:rsidRDefault="00FA6CB8" w:rsidP="008E2147">
            <w:pPr>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14:paraId="3F6EEBDD" w14:textId="77777777" w:rsidR="00FA6CB8" w:rsidRPr="00D66F28" w:rsidRDefault="00FA6CB8" w:rsidP="008E2147">
            <w:pPr>
              <w:jc w:val="center"/>
              <w:rPr>
                <w:rFonts w:ascii="Arial" w:hAnsi="Arial" w:cs="Arial"/>
                <w:i/>
                <w:color w:val="808080" w:themeColor="background1" w:themeShade="80"/>
                <w:sz w:val="18"/>
                <w:szCs w:val="18"/>
              </w:rPr>
            </w:pPr>
            <w:r w:rsidRPr="00D66F28">
              <w:rPr>
                <w:rFonts w:ascii="Arial" w:hAnsi="Arial" w:cs="Arial"/>
                <w:sz w:val="18"/>
                <w:szCs w:val="18"/>
              </w:rPr>
              <w:t>nil</w:t>
            </w:r>
          </w:p>
        </w:tc>
      </w:tr>
      <w:tr w:rsidR="00FA6CB8" w:rsidRPr="001F67E4" w14:paraId="6F687551" w14:textId="77777777" w:rsidTr="008E214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10014506" w14:textId="4B29CDFF" w:rsidR="00FA6CB8" w:rsidRPr="00F453EA" w:rsidRDefault="00FA6CB8" w:rsidP="008E2147">
            <w:pPr>
              <w:rPr>
                <w:rFonts w:ascii="Arial" w:hAnsi="Arial" w:cs="Arial"/>
                <w:sz w:val="18"/>
                <w:szCs w:val="18"/>
              </w:rPr>
            </w:pPr>
            <w:r w:rsidRPr="00F453EA">
              <w:rPr>
                <w:rFonts w:ascii="Arial" w:hAnsi="Arial" w:cs="Arial"/>
                <w:sz w:val="18"/>
                <w:szCs w:val="18"/>
              </w:rPr>
              <w:t>Member</w:t>
            </w:r>
          </w:p>
        </w:tc>
        <w:tc>
          <w:tcPr>
            <w:tcW w:w="2119" w:type="dxa"/>
            <w:tcBorders>
              <w:top w:val="single" w:sz="4" w:space="0" w:color="auto"/>
              <w:left w:val="single" w:sz="4" w:space="0" w:color="auto"/>
              <w:bottom w:val="single" w:sz="4" w:space="0" w:color="auto"/>
              <w:right w:val="single" w:sz="4" w:space="0" w:color="auto"/>
            </w:tcBorders>
            <w:vAlign w:val="center"/>
          </w:tcPr>
          <w:p w14:paraId="1BC19DD8" w14:textId="77777777" w:rsidR="00FA6CB8" w:rsidRPr="00D66F28" w:rsidRDefault="00FA6CB8" w:rsidP="008E2147">
            <w:pPr>
              <w:spacing w:after="40"/>
              <w:rPr>
                <w:rFonts w:ascii="Arial" w:hAnsi="Arial" w:cs="Arial"/>
                <w:sz w:val="18"/>
                <w:szCs w:val="18"/>
              </w:rPr>
            </w:pPr>
            <w:r w:rsidRPr="00D66F28">
              <w:rPr>
                <w:rFonts w:ascii="Arial" w:hAnsi="Arial" w:cs="Arial"/>
                <w:sz w:val="18"/>
                <w:szCs w:val="18"/>
              </w:rPr>
              <w:t>Professor Andrew Griffiths</w:t>
            </w:r>
          </w:p>
        </w:tc>
        <w:tc>
          <w:tcPr>
            <w:tcW w:w="1418" w:type="dxa"/>
            <w:tcBorders>
              <w:top w:val="single" w:sz="4" w:space="0" w:color="auto"/>
              <w:left w:val="single" w:sz="4" w:space="0" w:color="auto"/>
              <w:bottom w:val="single" w:sz="4" w:space="0" w:color="auto"/>
              <w:right w:val="single" w:sz="4" w:space="0" w:color="auto"/>
            </w:tcBorders>
            <w:vAlign w:val="center"/>
          </w:tcPr>
          <w:p w14:paraId="6DD136D1" w14:textId="4D74EC51" w:rsidR="00FA6CB8" w:rsidRPr="00A20123" w:rsidRDefault="00E4454D" w:rsidP="008E2147">
            <w:pPr>
              <w:jc w:val="center"/>
              <w:rPr>
                <w:rFonts w:ascii="Arial" w:hAnsi="Arial" w:cs="Arial"/>
                <w:sz w:val="18"/>
                <w:szCs w:val="18"/>
              </w:rPr>
            </w:pPr>
            <w:r>
              <w:rPr>
                <w:rFonts w:ascii="Arial" w:hAnsi="Arial" w:cs="Arial"/>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14:paraId="0E30D77B" w14:textId="77777777" w:rsidR="00FA6CB8" w:rsidRPr="00D66F28" w:rsidRDefault="00FA6CB8" w:rsidP="008E2147">
            <w:pPr>
              <w:jc w:val="center"/>
              <w:rPr>
                <w:rFonts w:ascii="Arial" w:hAnsi="Arial" w:cs="Arial"/>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14:paraId="02C73E5D" w14:textId="77777777" w:rsidR="00FA6CB8" w:rsidRPr="00D66F28" w:rsidRDefault="00FA6CB8" w:rsidP="008E2147">
            <w:pPr>
              <w:jc w:val="center"/>
              <w:rPr>
                <w:rFonts w:ascii="Arial" w:hAnsi="Arial" w:cs="Arial"/>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14:paraId="30B01D80" w14:textId="77777777" w:rsidR="00FA6CB8" w:rsidRPr="00D66F28" w:rsidRDefault="00FA6CB8" w:rsidP="008E2147">
            <w:pPr>
              <w:jc w:val="center"/>
              <w:rPr>
                <w:rFonts w:ascii="Arial" w:hAnsi="Arial" w:cs="Arial"/>
                <w:sz w:val="18"/>
                <w:szCs w:val="18"/>
              </w:rPr>
            </w:pPr>
            <w:r w:rsidRPr="00D66F28">
              <w:rPr>
                <w:rFonts w:ascii="Arial" w:hAnsi="Arial" w:cs="Arial"/>
                <w:sz w:val="18"/>
                <w:szCs w:val="18"/>
              </w:rPr>
              <w:t>nil</w:t>
            </w:r>
          </w:p>
        </w:tc>
      </w:tr>
      <w:tr w:rsidR="00FA6CB8" w:rsidRPr="001F67E4" w14:paraId="19C0D3A2" w14:textId="77777777" w:rsidTr="008E214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1734476E" w14:textId="7007DF92" w:rsidR="00FA6CB8" w:rsidRPr="00FA6CB8" w:rsidRDefault="00FA6CB8" w:rsidP="00FA6CB8">
            <w:pPr>
              <w:spacing w:before="40" w:after="40"/>
              <w:rPr>
                <w:rFonts w:ascii="Arial" w:hAnsi="Arial" w:cs="Arial"/>
                <w:sz w:val="18"/>
                <w:szCs w:val="18"/>
              </w:rPr>
            </w:pPr>
            <w:r>
              <w:rPr>
                <w:rFonts w:ascii="Arial" w:hAnsi="Arial" w:cs="Arial"/>
                <w:sz w:val="18"/>
                <w:szCs w:val="18"/>
              </w:rPr>
              <w:t>Member</w:t>
            </w:r>
          </w:p>
        </w:tc>
        <w:tc>
          <w:tcPr>
            <w:tcW w:w="2119" w:type="dxa"/>
            <w:tcBorders>
              <w:top w:val="single" w:sz="4" w:space="0" w:color="auto"/>
              <w:left w:val="single" w:sz="4" w:space="0" w:color="auto"/>
              <w:bottom w:val="single" w:sz="4" w:space="0" w:color="auto"/>
              <w:right w:val="single" w:sz="4" w:space="0" w:color="auto"/>
            </w:tcBorders>
            <w:vAlign w:val="center"/>
          </w:tcPr>
          <w:p w14:paraId="4BA51350" w14:textId="77777777" w:rsidR="00FA6CB8" w:rsidRPr="00D66F28" w:rsidRDefault="00FA6CB8" w:rsidP="008E2147">
            <w:pPr>
              <w:spacing w:after="40" w:line="259" w:lineRule="auto"/>
              <w:rPr>
                <w:rFonts w:ascii="Arial" w:hAnsi="Arial" w:cs="Arial"/>
                <w:i/>
                <w:color w:val="808080" w:themeColor="background1" w:themeShade="80"/>
                <w:sz w:val="18"/>
                <w:szCs w:val="18"/>
              </w:rPr>
            </w:pPr>
            <w:r>
              <w:rPr>
                <w:rFonts w:ascii="Arial" w:hAnsi="Arial" w:cs="Arial"/>
                <w:sz w:val="18"/>
                <w:szCs w:val="18"/>
              </w:rPr>
              <w:t>Ms Vicki McDonald</w:t>
            </w:r>
          </w:p>
        </w:tc>
        <w:tc>
          <w:tcPr>
            <w:tcW w:w="1418" w:type="dxa"/>
            <w:tcBorders>
              <w:top w:val="single" w:sz="4" w:space="0" w:color="auto"/>
              <w:left w:val="single" w:sz="4" w:space="0" w:color="auto"/>
              <w:bottom w:val="single" w:sz="4" w:space="0" w:color="auto"/>
              <w:right w:val="single" w:sz="4" w:space="0" w:color="auto"/>
            </w:tcBorders>
            <w:vAlign w:val="center"/>
          </w:tcPr>
          <w:p w14:paraId="16E2C16D" w14:textId="199ABCDD" w:rsidR="00FA6CB8" w:rsidRPr="00A20123" w:rsidRDefault="00E4454D" w:rsidP="008E2147">
            <w:pPr>
              <w:jc w:val="center"/>
              <w:rPr>
                <w:rFonts w:ascii="Arial" w:hAnsi="Arial" w:cs="Arial"/>
                <w:sz w:val="18"/>
                <w:szCs w:val="18"/>
              </w:rPr>
            </w:pPr>
            <w:r>
              <w:rPr>
                <w:rFonts w:ascii="Arial" w:hAnsi="Arial" w:cs="Arial"/>
                <w:sz w:val="18"/>
                <w:szCs w:val="18"/>
              </w:rPr>
              <w:t>5</w:t>
            </w:r>
          </w:p>
        </w:tc>
        <w:tc>
          <w:tcPr>
            <w:tcW w:w="1417" w:type="dxa"/>
            <w:tcBorders>
              <w:top w:val="single" w:sz="4" w:space="0" w:color="auto"/>
              <w:left w:val="single" w:sz="4" w:space="0" w:color="auto"/>
              <w:bottom w:val="single" w:sz="4" w:space="0" w:color="auto"/>
              <w:right w:val="single" w:sz="4" w:space="0" w:color="auto"/>
            </w:tcBorders>
            <w:vAlign w:val="center"/>
          </w:tcPr>
          <w:p w14:paraId="14233284" w14:textId="77777777" w:rsidR="00FA6CB8" w:rsidRPr="00D66F28" w:rsidRDefault="00FA6CB8" w:rsidP="008E2147">
            <w:pPr>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14:paraId="2555A31C" w14:textId="77777777" w:rsidR="00FA6CB8" w:rsidRPr="00D66F28" w:rsidRDefault="00FA6CB8" w:rsidP="008E2147">
            <w:pPr>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14:paraId="615F22A4" w14:textId="77777777" w:rsidR="00FA6CB8" w:rsidRPr="00D66F28" w:rsidRDefault="00FA6CB8" w:rsidP="008E2147">
            <w:pPr>
              <w:jc w:val="center"/>
              <w:rPr>
                <w:rFonts w:ascii="Arial" w:hAnsi="Arial" w:cs="Arial"/>
                <w:i/>
                <w:color w:val="808080" w:themeColor="background1" w:themeShade="80"/>
                <w:sz w:val="18"/>
                <w:szCs w:val="18"/>
              </w:rPr>
            </w:pPr>
            <w:r w:rsidRPr="00D66F28">
              <w:rPr>
                <w:rFonts w:ascii="Arial" w:hAnsi="Arial" w:cs="Arial"/>
                <w:sz w:val="18"/>
                <w:szCs w:val="18"/>
              </w:rPr>
              <w:t>nil</w:t>
            </w:r>
          </w:p>
        </w:tc>
      </w:tr>
      <w:tr w:rsidR="00FA6CB8" w:rsidRPr="001F67E4" w14:paraId="095862BF" w14:textId="77777777" w:rsidTr="008E2147">
        <w:tc>
          <w:tcPr>
            <w:tcW w:w="1533" w:type="dxa"/>
            <w:tcBorders>
              <w:top w:val="single" w:sz="4" w:space="0" w:color="auto"/>
              <w:left w:val="single" w:sz="4" w:space="0" w:color="auto"/>
              <w:bottom w:val="single" w:sz="4" w:space="0" w:color="auto"/>
              <w:right w:val="single" w:sz="4" w:space="0" w:color="auto"/>
            </w:tcBorders>
          </w:tcPr>
          <w:p w14:paraId="1583B077" w14:textId="77777777" w:rsidR="00FA6CB8" w:rsidRPr="001F67E4" w:rsidRDefault="00FA6CB8" w:rsidP="008E2147">
            <w:pPr>
              <w:rPr>
                <w:rFonts w:ascii="Arial" w:hAnsi="Arial" w:cs="Arial"/>
                <w:i/>
                <w:color w:val="808080" w:themeColor="background1" w:themeShade="80"/>
                <w:sz w:val="16"/>
                <w:szCs w:val="16"/>
              </w:rPr>
            </w:pPr>
          </w:p>
        </w:tc>
        <w:tc>
          <w:tcPr>
            <w:tcW w:w="2119" w:type="dxa"/>
            <w:tcBorders>
              <w:top w:val="single" w:sz="4" w:space="0" w:color="auto"/>
              <w:left w:val="single" w:sz="4" w:space="0" w:color="auto"/>
              <w:bottom w:val="single" w:sz="4" w:space="0" w:color="auto"/>
              <w:right w:val="single" w:sz="4" w:space="0" w:color="auto"/>
            </w:tcBorders>
          </w:tcPr>
          <w:p w14:paraId="78158B0F" w14:textId="77777777" w:rsidR="00FA6CB8" w:rsidRPr="001F67E4" w:rsidRDefault="00FA6CB8" w:rsidP="008E2147">
            <w:pPr>
              <w:rPr>
                <w:rFonts w:ascii="Arial" w:hAnsi="Arial" w:cs="Arial"/>
                <w:i/>
                <w:color w:val="808080" w:themeColor="background1" w:themeShade="80"/>
                <w:sz w:val="16"/>
                <w:szCs w:val="16"/>
              </w:rPr>
            </w:pPr>
          </w:p>
        </w:tc>
        <w:tc>
          <w:tcPr>
            <w:tcW w:w="1418" w:type="dxa"/>
            <w:tcBorders>
              <w:top w:val="single" w:sz="4" w:space="0" w:color="auto"/>
              <w:left w:val="single" w:sz="4" w:space="0" w:color="auto"/>
              <w:bottom w:val="single" w:sz="4" w:space="0" w:color="auto"/>
              <w:right w:val="single" w:sz="4" w:space="0" w:color="auto"/>
            </w:tcBorders>
          </w:tcPr>
          <w:p w14:paraId="6D84C9BD" w14:textId="77777777" w:rsidR="00FA6CB8" w:rsidRPr="001F67E4" w:rsidRDefault="00FA6CB8" w:rsidP="008E2147">
            <w:pPr>
              <w:rPr>
                <w:rFonts w:ascii="Arial" w:hAnsi="Arial" w:cs="Arial"/>
                <w:i/>
                <w:color w:val="808080" w:themeColor="background1" w:themeShade="80"/>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A3C4B47" w14:textId="77777777" w:rsidR="00FA6CB8" w:rsidRPr="001F67E4" w:rsidRDefault="00FA6CB8" w:rsidP="008E2147">
            <w:pPr>
              <w:rPr>
                <w:rFonts w:ascii="Arial" w:hAnsi="Arial" w:cs="Arial"/>
                <w:i/>
                <w:color w:val="808080" w:themeColor="background1" w:themeShade="80"/>
                <w:sz w:val="16"/>
                <w:szCs w:val="16"/>
              </w:rPr>
            </w:pPr>
          </w:p>
        </w:tc>
        <w:tc>
          <w:tcPr>
            <w:tcW w:w="1418" w:type="dxa"/>
            <w:tcBorders>
              <w:top w:val="single" w:sz="4" w:space="0" w:color="auto"/>
              <w:left w:val="single" w:sz="4" w:space="0" w:color="auto"/>
              <w:bottom w:val="single" w:sz="4" w:space="0" w:color="auto"/>
              <w:right w:val="single" w:sz="4" w:space="0" w:color="auto"/>
            </w:tcBorders>
          </w:tcPr>
          <w:p w14:paraId="1620A0C3" w14:textId="77777777" w:rsidR="00FA6CB8" w:rsidRPr="001F67E4" w:rsidRDefault="00FA6CB8" w:rsidP="008E2147">
            <w:pPr>
              <w:rPr>
                <w:rFonts w:ascii="Arial" w:hAnsi="Arial" w:cs="Arial"/>
                <w:i/>
                <w:color w:val="808080" w:themeColor="background1" w:themeShade="80"/>
                <w:sz w:val="16"/>
                <w:szCs w:val="16"/>
              </w:rPr>
            </w:pPr>
          </w:p>
        </w:tc>
        <w:tc>
          <w:tcPr>
            <w:tcW w:w="1111" w:type="dxa"/>
            <w:tcBorders>
              <w:top w:val="single" w:sz="4" w:space="0" w:color="auto"/>
              <w:left w:val="single" w:sz="4" w:space="0" w:color="auto"/>
              <w:bottom w:val="single" w:sz="4" w:space="0" w:color="auto"/>
              <w:right w:val="single" w:sz="4" w:space="0" w:color="auto"/>
            </w:tcBorders>
          </w:tcPr>
          <w:p w14:paraId="7CC414A1" w14:textId="77777777" w:rsidR="00FA6CB8" w:rsidRPr="001F67E4" w:rsidRDefault="00FA6CB8" w:rsidP="008E2147">
            <w:pPr>
              <w:rPr>
                <w:rFonts w:ascii="Arial" w:hAnsi="Arial" w:cs="Arial"/>
                <w:i/>
                <w:color w:val="808080" w:themeColor="background1" w:themeShade="80"/>
                <w:sz w:val="16"/>
                <w:szCs w:val="16"/>
              </w:rPr>
            </w:pPr>
          </w:p>
        </w:tc>
      </w:tr>
      <w:tr w:rsidR="00FA6CB8" w:rsidRPr="001F67E4" w14:paraId="75FABFAC" w14:textId="77777777" w:rsidTr="008E2147">
        <w:tc>
          <w:tcPr>
            <w:tcW w:w="1533" w:type="dxa"/>
            <w:tcBorders>
              <w:top w:val="single" w:sz="4" w:space="0" w:color="auto"/>
              <w:left w:val="single" w:sz="4" w:space="0" w:color="auto"/>
              <w:bottom w:val="single" w:sz="4" w:space="0" w:color="auto"/>
              <w:right w:val="single" w:sz="4" w:space="0" w:color="auto"/>
            </w:tcBorders>
            <w:hideMark/>
          </w:tcPr>
          <w:p w14:paraId="1ED0EF6A" w14:textId="77777777" w:rsidR="00FA6CB8" w:rsidRPr="00602F1E" w:rsidRDefault="00FA6CB8" w:rsidP="008E2147">
            <w:pPr>
              <w:spacing w:after="160" w:line="259" w:lineRule="auto"/>
              <w:rPr>
                <w:rFonts w:ascii="Arial" w:hAnsi="Arial" w:cs="Arial"/>
                <w:sz w:val="18"/>
                <w:szCs w:val="18"/>
              </w:rPr>
            </w:pPr>
            <w:r w:rsidRPr="00602F1E">
              <w:rPr>
                <w:rFonts w:ascii="Arial" w:hAnsi="Arial" w:cs="Arial"/>
                <w:i/>
                <w:sz w:val="16"/>
                <w:szCs w:val="16"/>
              </w:rPr>
              <w:t>No. scheduled meetings/sessions</w:t>
            </w:r>
          </w:p>
        </w:tc>
        <w:tc>
          <w:tcPr>
            <w:tcW w:w="7483" w:type="dxa"/>
            <w:gridSpan w:val="5"/>
            <w:tcBorders>
              <w:top w:val="single" w:sz="4" w:space="0" w:color="auto"/>
              <w:left w:val="single" w:sz="4" w:space="0" w:color="auto"/>
              <w:bottom w:val="single" w:sz="4" w:space="0" w:color="auto"/>
              <w:right w:val="single" w:sz="4" w:space="0" w:color="auto"/>
            </w:tcBorders>
            <w:vAlign w:val="center"/>
            <w:hideMark/>
          </w:tcPr>
          <w:p w14:paraId="507D678F" w14:textId="604C312A" w:rsidR="00FA6CB8" w:rsidRPr="00602F1E" w:rsidRDefault="00E4454D" w:rsidP="008E2147">
            <w:pPr>
              <w:spacing w:after="40" w:line="259" w:lineRule="auto"/>
              <w:rPr>
                <w:rFonts w:ascii="Arial" w:hAnsi="Arial" w:cs="Arial"/>
                <w:sz w:val="18"/>
                <w:szCs w:val="18"/>
              </w:rPr>
            </w:pPr>
            <w:r>
              <w:rPr>
                <w:rFonts w:ascii="Arial" w:hAnsi="Arial" w:cs="Arial"/>
                <w:sz w:val="18"/>
                <w:szCs w:val="18"/>
              </w:rPr>
              <w:t>5</w:t>
            </w:r>
          </w:p>
        </w:tc>
      </w:tr>
      <w:tr w:rsidR="00FA6CB8" w:rsidRPr="001F67E4" w14:paraId="0B8A2C2B" w14:textId="77777777" w:rsidTr="008E2147">
        <w:tc>
          <w:tcPr>
            <w:tcW w:w="1533" w:type="dxa"/>
            <w:tcBorders>
              <w:top w:val="single" w:sz="4" w:space="0" w:color="auto"/>
              <w:left w:val="single" w:sz="4" w:space="0" w:color="auto"/>
              <w:bottom w:val="single" w:sz="4" w:space="0" w:color="auto"/>
              <w:right w:val="single" w:sz="4" w:space="0" w:color="auto"/>
            </w:tcBorders>
            <w:hideMark/>
          </w:tcPr>
          <w:p w14:paraId="2F982AD0" w14:textId="77777777" w:rsidR="00FA6CB8" w:rsidRPr="001F67E4" w:rsidRDefault="00FA6CB8" w:rsidP="008E2147">
            <w:pPr>
              <w:spacing w:after="160" w:line="259" w:lineRule="auto"/>
              <w:rPr>
                <w:rFonts w:ascii="Arial" w:hAnsi="Arial" w:cs="Arial"/>
                <w:i/>
                <w:sz w:val="16"/>
                <w:szCs w:val="16"/>
              </w:rPr>
            </w:pPr>
            <w:r w:rsidRPr="001F67E4">
              <w:rPr>
                <w:rFonts w:ascii="Arial" w:hAnsi="Arial" w:cs="Arial"/>
                <w:sz w:val="16"/>
                <w:szCs w:val="16"/>
              </w:rPr>
              <w:t>Total out of pocket expenses</w:t>
            </w:r>
          </w:p>
        </w:tc>
        <w:tc>
          <w:tcPr>
            <w:tcW w:w="7483" w:type="dxa"/>
            <w:gridSpan w:val="5"/>
            <w:tcBorders>
              <w:top w:val="single" w:sz="4" w:space="0" w:color="auto"/>
              <w:left w:val="single" w:sz="4" w:space="0" w:color="auto"/>
              <w:bottom w:val="nil"/>
              <w:right w:val="single" w:sz="4" w:space="0" w:color="auto"/>
            </w:tcBorders>
            <w:vAlign w:val="center"/>
            <w:hideMark/>
          </w:tcPr>
          <w:p w14:paraId="7BAF34D1" w14:textId="77777777" w:rsidR="00FA6CB8" w:rsidRPr="001F67E4" w:rsidRDefault="00FA6CB8" w:rsidP="008E2147">
            <w:pPr>
              <w:spacing w:after="40" w:line="259" w:lineRule="auto"/>
              <w:rPr>
                <w:rFonts w:ascii="Arial" w:hAnsi="Arial" w:cs="Arial"/>
                <w:sz w:val="16"/>
                <w:szCs w:val="16"/>
              </w:rPr>
            </w:pPr>
            <w:r w:rsidRPr="001A54AE">
              <w:rPr>
                <w:rFonts w:ascii="Arial" w:hAnsi="Arial" w:cs="Arial"/>
                <w:sz w:val="18"/>
                <w:szCs w:val="18"/>
              </w:rPr>
              <w:t>nil</w:t>
            </w:r>
          </w:p>
        </w:tc>
      </w:tr>
      <w:tr w:rsidR="00FA6CB8" w:rsidRPr="001F67E4" w14:paraId="59443B0F" w14:textId="77777777" w:rsidTr="008E2147">
        <w:tc>
          <w:tcPr>
            <w:tcW w:w="1533" w:type="dxa"/>
            <w:tcBorders>
              <w:top w:val="single" w:sz="4" w:space="0" w:color="auto"/>
              <w:left w:val="single" w:sz="4" w:space="0" w:color="auto"/>
              <w:bottom w:val="single" w:sz="4" w:space="0" w:color="auto"/>
              <w:right w:val="single" w:sz="4" w:space="0" w:color="auto"/>
            </w:tcBorders>
          </w:tcPr>
          <w:p w14:paraId="4ECD1302" w14:textId="77777777" w:rsidR="00FA6CB8" w:rsidRPr="001F67E4" w:rsidRDefault="00FA6CB8" w:rsidP="008E2147">
            <w:pPr>
              <w:rPr>
                <w:rFonts w:ascii="Arial" w:hAnsi="Arial" w:cs="Arial"/>
                <w:sz w:val="16"/>
                <w:szCs w:val="16"/>
              </w:rPr>
            </w:pPr>
          </w:p>
        </w:tc>
        <w:tc>
          <w:tcPr>
            <w:tcW w:w="7483" w:type="dxa"/>
            <w:gridSpan w:val="5"/>
            <w:tcBorders>
              <w:top w:val="nil"/>
              <w:left w:val="single" w:sz="4" w:space="0" w:color="auto"/>
              <w:bottom w:val="single" w:sz="4" w:space="0" w:color="auto"/>
              <w:right w:val="single" w:sz="4" w:space="0" w:color="auto"/>
            </w:tcBorders>
          </w:tcPr>
          <w:p w14:paraId="2C5F2612" w14:textId="77777777" w:rsidR="00FA6CB8" w:rsidRPr="002B75B1" w:rsidRDefault="00FA6CB8" w:rsidP="008E2147">
            <w:pPr>
              <w:rPr>
                <w:rFonts w:ascii="Arial" w:hAnsi="Arial" w:cs="Arial"/>
                <w:i/>
                <w:color w:val="808080" w:themeColor="background1" w:themeShade="80"/>
                <w:sz w:val="16"/>
                <w:szCs w:val="16"/>
              </w:rPr>
            </w:pPr>
          </w:p>
        </w:tc>
      </w:tr>
    </w:tbl>
    <w:p w14:paraId="299A82F8" w14:textId="77777777" w:rsidR="00FA6CB8" w:rsidRDefault="00FA6CB8" w:rsidP="00FA6CB8">
      <w:pPr>
        <w:spacing w:after="0" w:line="240" w:lineRule="auto"/>
      </w:pPr>
    </w:p>
    <w:p w14:paraId="5FC0239A" w14:textId="77777777" w:rsidR="00FA6CB8" w:rsidRDefault="00FA6CB8" w:rsidP="001F67E4"/>
    <w:sectPr w:rsidR="00FA6C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2121B"/>
    <w:multiLevelType w:val="multilevel"/>
    <w:tmpl w:val="AD86735A"/>
    <w:lvl w:ilvl="0">
      <w:start w:val="14"/>
      <w:numFmt w:val="decimal"/>
      <w:lvlText w:val="%1"/>
      <w:lvlJc w:val="left"/>
      <w:pPr>
        <w:ind w:left="384" w:hanging="384"/>
      </w:pPr>
    </w:lvl>
    <w:lvl w:ilvl="1">
      <w:start w:val="3"/>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7E4"/>
    <w:rsid w:val="0013570F"/>
    <w:rsid w:val="00154992"/>
    <w:rsid w:val="001F67E4"/>
    <w:rsid w:val="002B75B1"/>
    <w:rsid w:val="003C40C8"/>
    <w:rsid w:val="003D19A5"/>
    <w:rsid w:val="003E4190"/>
    <w:rsid w:val="00492B21"/>
    <w:rsid w:val="004F0008"/>
    <w:rsid w:val="00582181"/>
    <w:rsid w:val="005962A1"/>
    <w:rsid w:val="006066E9"/>
    <w:rsid w:val="0069535C"/>
    <w:rsid w:val="007C2C10"/>
    <w:rsid w:val="00850B28"/>
    <w:rsid w:val="00860556"/>
    <w:rsid w:val="008C3496"/>
    <w:rsid w:val="008F5410"/>
    <w:rsid w:val="009B0F0A"/>
    <w:rsid w:val="009B13CF"/>
    <w:rsid w:val="00A558AC"/>
    <w:rsid w:val="00B317B1"/>
    <w:rsid w:val="00C330C9"/>
    <w:rsid w:val="00D406D7"/>
    <w:rsid w:val="00E4454D"/>
    <w:rsid w:val="00F402A3"/>
    <w:rsid w:val="00FA6CB8"/>
    <w:rsid w:val="00FB53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5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67E4"/>
    <w:rPr>
      <w:color w:val="0563C1" w:themeColor="hyperlink"/>
      <w:u w:val="single"/>
    </w:rPr>
  </w:style>
  <w:style w:type="paragraph" w:styleId="BalloonText">
    <w:name w:val="Balloon Text"/>
    <w:basedOn w:val="Normal"/>
    <w:link w:val="BalloonTextChar"/>
    <w:uiPriority w:val="99"/>
    <w:semiHidden/>
    <w:unhideWhenUsed/>
    <w:rsid w:val="00606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6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67E4"/>
    <w:rPr>
      <w:color w:val="0563C1" w:themeColor="hyperlink"/>
      <w:u w:val="single"/>
    </w:rPr>
  </w:style>
  <w:style w:type="paragraph" w:styleId="BalloonText">
    <w:name w:val="Balloon Text"/>
    <w:basedOn w:val="Normal"/>
    <w:link w:val="BalloonTextChar"/>
    <w:uiPriority w:val="99"/>
    <w:semiHidden/>
    <w:unhideWhenUsed/>
    <w:rsid w:val="00606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6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51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5</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State Library of Queensland</Company>
  <LinksUpToDate>false</LinksUpToDate>
  <CharactersWithSpaces>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Wilkinson</dc:creator>
  <cp:lastModifiedBy>nrandall</cp:lastModifiedBy>
  <cp:revision>8</cp:revision>
  <dcterms:created xsi:type="dcterms:W3CDTF">2018-07-04T01:27:00Z</dcterms:created>
  <dcterms:modified xsi:type="dcterms:W3CDTF">2018-09-25T01:19:00Z</dcterms:modified>
</cp:coreProperties>
</file>